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39" w:rsidRPr="007E0CE4" w:rsidRDefault="005D2C39" w:rsidP="00F62B4F">
      <w:pPr>
        <w:jc w:val="center"/>
        <w:rPr>
          <w:b/>
          <w:bCs/>
          <w:sz w:val="28"/>
          <w:szCs w:val="28"/>
        </w:rPr>
      </w:pPr>
    </w:p>
    <w:p w:rsidR="005D2C39" w:rsidRPr="007E0CE4" w:rsidRDefault="005D2C39" w:rsidP="00F62B4F">
      <w:pPr>
        <w:jc w:val="center"/>
        <w:rPr>
          <w:b/>
          <w:bCs/>
          <w:sz w:val="28"/>
          <w:szCs w:val="28"/>
        </w:rPr>
      </w:pPr>
    </w:p>
    <w:p w:rsidR="005D2C39" w:rsidRPr="007E0CE4" w:rsidRDefault="005D2C39" w:rsidP="00F62B4F">
      <w:pPr>
        <w:jc w:val="center"/>
        <w:rPr>
          <w:b/>
          <w:bCs/>
          <w:sz w:val="28"/>
          <w:szCs w:val="28"/>
        </w:rPr>
      </w:pPr>
    </w:p>
    <w:p w:rsidR="005D2C39" w:rsidRPr="007E0CE4" w:rsidRDefault="005D2C39" w:rsidP="00F62B4F">
      <w:pPr>
        <w:jc w:val="center"/>
        <w:rPr>
          <w:b/>
          <w:bCs/>
          <w:sz w:val="28"/>
          <w:szCs w:val="28"/>
        </w:rPr>
      </w:pPr>
    </w:p>
    <w:p w:rsidR="005D2C39" w:rsidRPr="007E0CE4" w:rsidRDefault="005D2C39" w:rsidP="00F62B4F">
      <w:pPr>
        <w:jc w:val="center"/>
        <w:rPr>
          <w:b/>
          <w:bCs/>
          <w:sz w:val="28"/>
          <w:szCs w:val="28"/>
        </w:rPr>
      </w:pPr>
    </w:p>
    <w:p w:rsidR="005D2C39" w:rsidRPr="007E0CE4" w:rsidRDefault="005D2C39" w:rsidP="00F62B4F">
      <w:pPr>
        <w:jc w:val="center"/>
        <w:rPr>
          <w:b/>
          <w:bCs/>
          <w:sz w:val="28"/>
          <w:szCs w:val="28"/>
        </w:rPr>
      </w:pPr>
    </w:p>
    <w:p w:rsidR="005D2C39" w:rsidRPr="007E0CE4" w:rsidRDefault="005D2C39" w:rsidP="00F62B4F">
      <w:pPr>
        <w:jc w:val="center"/>
        <w:rPr>
          <w:b/>
          <w:bCs/>
          <w:sz w:val="28"/>
          <w:szCs w:val="28"/>
        </w:rPr>
      </w:pPr>
    </w:p>
    <w:p w:rsidR="005D2C39" w:rsidRPr="007E0CE4" w:rsidRDefault="005D2C39" w:rsidP="005D2C39">
      <w:pPr>
        <w:jc w:val="center"/>
        <w:rPr>
          <w:b/>
          <w:sz w:val="52"/>
          <w:szCs w:val="44"/>
        </w:rPr>
      </w:pPr>
      <w:r w:rsidRPr="007E0CE4">
        <w:rPr>
          <w:b/>
          <w:sz w:val="52"/>
          <w:szCs w:val="44"/>
        </w:rPr>
        <w:t>ИНФОРМАЦИОННЫЙ БЮЛЛЕТЕНЬ</w:t>
      </w:r>
    </w:p>
    <w:p w:rsidR="005D2C39" w:rsidRPr="007E0CE4" w:rsidRDefault="005D2C39" w:rsidP="005D2C39">
      <w:pPr>
        <w:jc w:val="center"/>
        <w:rPr>
          <w:b/>
          <w:sz w:val="52"/>
          <w:szCs w:val="44"/>
        </w:rPr>
      </w:pPr>
      <w:r w:rsidRPr="007E0CE4">
        <w:rPr>
          <w:b/>
          <w:sz w:val="52"/>
          <w:szCs w:val="44"/>
        </w:rPr>
        <w:t>ОРГАНОВ МЕСТНОГО  САМОУПРАВЛЕНИЯ</w:t>
      </w:r>
    </w:p>
    <w:p w:rsidR="005D2C39" w:rsidRPr="007E0CE4" w:rsidRDefault="005D2C39" w:rsidP="005D2C39">
      <w:pPr>
        <w:jc w:val="center"/>
        <w:rPr>
          <w:b/>
          <w:sz w:val="52"/>
          <w:szCs w:val="44"/>
        </w:rPr>
      </w:pPr>
      <w:r w:rsidRPr="007E0CE4">
        <w:rPr>
          <w:b/>
          <w:sz w:val="52"/>
          <w:szCs w:val="44"/>
        </w:rPr>
        <w:t>КСТИНИНСКОГО СЕЛЬСКОГО</w:t>
      </w:r>
    </w:p>
    <w:p w:rsidR="005D2C39" w:rsidRPr="007E0CE4" w:rsidRDefault="005D2C39" w:rsidP="005D2C39">
      <w:pPr>
        <w:jc w:val="center"/>
        <w:rPr>
          <w:b/>
          <w:sz w:val="52"/>
          <w:szCs w:val="44"/>
        </w:rPr>
      </w:pPr>
      <w:r w:rsidRPr="007E0CE4">
        <w:rPr>
          <w:b/>
          <w:sz w:val="52"/>
          <w:szCs w:val="44"/>
        </w:rPr>
        <w:t xml:space="preserve">ПОСЕЛЕНИЯ </w:t>
      </w:r>
    </w:p>
    <w:p w:rsidR="005D2C39" w:rsidRPr="007E0CE4" w:rsidRDefault="005D2C39" w:rsidP="005D2C39">
      <w:pPr>
        <w:jc w:val="center"/>
        <w:rPr>
          <w:b/>
          <w:sz w:val="52"/>
          <w:szCs w:val="44"/>
        </w:rPr>
      </w:pPr>
      <w:r w:rsidRPr="007E0CE4">
        <w:rPr>
          <w:b/>
          <w:sz w:val="52"/>
          <w:szCs w:val="44"/>
        </w:rPr>
        <w:t>КИРОВО-ЧЕПЕЦКОГО</w:t>
      </w:r>
    </w:p>
    <w:p w:rsidR="005D2C39" w:rsidRPr="007E0CE4" w:rsidRDefault="005D2C39" w:rsidP="005D2C39">
      <w:pPr>
        <w:jc w:val="center"/>
        <w:rPr>
          <w:b/>
          <w:sz w:val="52"/>
          <w:szCs w:val="44"/>
        </w:rPr>
      </w:pPr>
      <w:r w:rsidRPr="007E0CE4">
        <w:rPr>
          <w:b/>
          <w:sz w:val="52"/>
          <w:szCs w:val="44"/>
        </w:rPr>
        <w:t>РАЙОНА КИРОВСКОЙ ОБЛАСТИ</w:t>
      </w:r>
    </w:p>
    <w:p w:rsidR="005D2C39" w:rsidRPr="007E0CE4" w:rsidRDefault="005D2C39" w:rsidP="005D2C39">
      <w:pPr>
        <w:rPr>
          <w:b/>
          <w:sz w:val="44"/>
          <w:szCs w:val="44"/>
        </w:rPr>
      </w:pPr>
    </w:p>
    <w:p w:rsidR="005D2C39" w:rsidRPr="007E0CE4" w:rsidRDefault="005D2C39" w:rsidP="005D2C39">
      <w:pPr>
        <w:rPr>
          <w:b/>
          <w:sz w:val="44"/>
          <w:szCs w:val="44"/>
        </w:rPr>
      </w:pPr>
    </w:p>
    <w:p w:rsidR="005D2C39" w:rsidRPr="007E0CE4" w:rsidRDefault="005D2C39" w:rsidP="005D2C39">
      <w:pPr>
        <w:spacing w:line="240" w:lineRule="atLeast"/>
        <w:rPr>
          <w:b/>
          <w:sz w:val="44"/>
          <w:szCs w:val="44"/>
        </w:rPr>
      </w:pPr>
    </w:p>
    <w:p w:rsidR="005D2C39" w:rsidRPr="007E0CE4" w:rsidRDefault="005D2C39" w:rsidP="005D2C39">
      <w:pPr>
        <w:spacing w:line="240" w:lineRule="atLeast"/>
        <w:rPr>
          <w:b/>
          <w:sz w:val="44"/>
          <w:szCs w:val="44"/>
        </w:rPr>
      </w:pPr>
      <w:r w:rsidRPr="007E0CE4">
        <w:rPr>
          <w:b/>
          <w:sz w:val="44"/>
          <w:szCs w:val="44"/>
        </w:rPr>
        <w:t>Учредитель: Кстининская сельская Дума</w:t>
      </w:r>
    </w:p>
    <w:p w:rsidR="005D2C39" w:rsidRPr="007E0CE4" w:rsidRDefault="005D2C39" w:rsidP="005D2C39">
      <w:pPr>
        <w:spacing w:line="240" w:lineRule="atLeast"/>
        <w:rPr>
          <w:b/>
          <w:sz w:val="44"/>
          <w:szCs w:val="44"/>
        </w:rPr>
      </w:pPr>
      <w:proofErr w:type="gramStart"/>
      <w:r w:rsidRPr="007E0CE4">
        <w:rPr>
          <w:b/>
          <w:sz w:val="44"/>
          <w:szCs w:val="44"/>
        </w:rPr>
        <w:t xml:space="preserve">Ответственный за выпуск издания: </w:t>
      </w:r>
      <w:proofErr w:type="gramEnd"/>
    </w:p>
    <w:p w:rsidR="005D2C39" w:rsidRPr="007E0CE4" w:rsidRDefault="005D2C39" w:rsidP="005D2C39">
      <w:pPr>
        <w:spacing w:line="240" w:lineRule="atLeast"/>
        <w:rPr>
          <w:b/>
          <w:sz w:val="44"/>
          <w:szCs w:val="44"/>
        </w:rPr>
      </w:pPr>
      <w:r w:rsidRPr="007E0CE4">
        <w:rPr>
          <w:b/>
          <w:sz w:val="44"/>
          <w:szCs w:val="44"/>
        </w:rPr>
        <w:t>постоянная комиссия по мандатам, регламенту, вопросам местного самоуправления, законности и правопорядку.</w:t>
      </w:r>
    </w:p>
    <w:p w:rsidR="005D2C39" w:rsidRPr="007E0CE4" w:rsidRDefault="005D2C39" w:rsidP="005D2C39">
      <w:pPr>
        <w:rPr>
          <w:b/>
          <w:sz w:val="44"/>
          <w:szCs w:val="44"/>
        </w:rPr>
      </w:pPr>
    </w:p>
    <w:p w:rsidR="005D2C39" w:rsidRPr="007E0CE4" w:rsidRDefault="005D2C39" w:rsidP="005D2C39">
      <w:pPr>
        <w:rPr>
          <w:b/>
          <w:sz w:val="44"/>
          <w:szCs w:val="44"/>
        </w:rPr>
      </w:pPr>
      <w:r w:rsidRPr="007E0CE4">
        <w:rPr>
          <w:b/>
          <w:sz w:val="44"/>
          <w:szCs w:val="44"/>
        </w:rPr>
        <w:t>№ 10</w:t>
      </w:r>
      <w:r w:rsidRPr="007E0CE4">
        <w:rPr>
          <w:b/>
          <w:sz w:val="44"/>
          <w:szCs w:val="44"/>
        </w:rPr>
        <w:t>5</w:t>
      </w:r>
    </w:p>
    <w:p w:rsidR="005D2C39" w:rsidRPr="007E0CE4" w:rsidRDefault="005D2C39" w:rsidP="005D2C39">
      <w:pPr>
        <w:rPr>
          <w:b/>
          <w:sz w:val="44"/>
          <w:szCs w:val="44"/>
        </w:rPr>
      </w:pPr>
      <w:r w:rsidRPr="007E0CE4">
        <w:rPr>
          <w:b/>
          <w:sz w:val="44"/>
          <w:szCs w:val="44"/>
        </w:rPr>
        <w:t>«</w:t>
      </w:r>
      <w:r w:rsidRPr="007E0CE4">
        <w:rPr>
          <w:b/>
          <w:sz w:val="44"/>
          <w:szCs w:val="44"/>
        </w:rPr>
        <w:t>15</w:t>
      </w:r>
      <w:r w:rsidRPr="007E0CE4">
        <w:rPr>
          <w:b/>
          <w:sz w:val="44"/>
          <w:szCs w:val="44"/>
        </w:rPr>
        <w:t xml:space="preserve">» </w:t>
      </w:r>
      <w:r w:rsidRPr="007E0CE4">
        <w:rPr>
          <w:b/>
          <w:sz w:val="44"/>
          <w:szCs w:val="44"/>
        </w:rPr>
        <w:t>апреля</w:t>
      </w:r>
      <w:r w:rsidRPr="007E0CE4">
        <w:rPr>
          <w:b/>
          <w:sz w:val="44"/>
          <w:szCs w:val="44"/>
        </w:rPr>
        <w:t xml:space="preserve"> 2020 г.</w:t>
      </w:r>
    </w:p>
    <w:p w:rsidR="005D2C39" w:rsidRPr="007E0CE4" w:rsidRDefault="005D2C39" w:rsidP="005D2C39">
      <w:pPr>
        <w:rPr>
          <w:b/>
          <w:sz w:val="44"/>
          <w:szCs w:val="44"/>
        </w:rPr>
      </w:pPr>
      <w:r w:rsidRPr="007E0CE4">
        <w:rPr>
          <w:b/>
          <w:sz w:val="44"/>
          <w:szCs w:val="44"/>
        </w:rPr>
        <w:t>Тираж 10 экземпляров</w:t>
      </w:r>
    </w:p>
    <w:p w:rsidR="005D2C39" w:rsidRPr="007E0CE4" w:rsidRDefault="005D2C39">
      <w:pPr>
        <w:suppressAutoHyphens w:val="0"/>
        <w:spacing w:after="200" w:line="276" w:lineRule="auto"/>
        <w:rPr>
          <w:b/>
          <w:bCs/>
          <w:sz w:val="28"/>
          <w:szCs w:val="28"/>
        </w:rPr>
      </w:pPr>
    </w:p>
    <w:p w:rsidR="005D2C39" w:rsidRPr="007E0CE4" w:rsidRDefault="005D2C39">
      <w:pPr>
        <w:suppressAutoHyphens w:val="0"/>
        <w:spacing w:after="200" w:line="276" w:lineRule="auto"/>
        <w:rPr>
          <w:b/>
          <w:bCs/>
          <w:sz w:val="28"/>
          <w:szCs w:val="28"/>
        </w:rPr>
      </w:pPr>
    </w:p>
    <w:p w:rsidR="005D2C39" w:rsidRPr="007E0CE4" w:rsidRDefault="005D2C39" w:rsidP="00F62B4F">
      <w:pPr>
        <w:jc w:val="center"/>
        <w:rPr>
          <w:b/>
          <w:bCs/>
          <w:sz w:val="28"/>
          <w:szCs w:val="28"/>
        </w:rPr>
      </w:pPr>
    </w:p>
    <w:p w:rsidR="00F62B4F" w:rsidRPr="007E0CE4" w:rsidRDefault="00F62B4F" w:rsidP="00F62B4F">
      <w:pPr>
        <w:jc w:val="center"/>
        <w:rPr>
          <w:b/>
          <w:bCs/>
          <w:sz w:val="28"/>
          <w:szCs w:val="28"/>
        </w:rPr>
      </w:pPr>
      <w:r w:rsidRPr="007E0CE4">
        <w:rPr>
          <w:b/>
          <w:bCs/>
          <w:sz w:val="28"/>
          <w:szCs w:val="28"/>
        </w:rPr>
        <w:lastRenderedPageBreak/>
        <w:t>АДМИНИСТРАЦИЯ</w:t>
      </w:r>
    </w:p>
    <w:p w:rsidR="00F62B4F" w:rsidRPr="007E0CE4" w:rsidRDefault="00FD4AAF" w:rsidP="00F62B4F">
      <w:pPr>
        <w:jc w:val="center"/>
        <w:rPr>
          <w:sz w:val="28"/>
          <w:szCs w:val="28"/>
        </w:rPr>
      </w:pPr>
      <w:r w:rsidRPr="007E0CE4">
        <w:rPr>
          <w:b/>
          <w:bCs/>
          <w:sz w:val="28"/>
          <w:szCs w:val="28"/>
        </w:rPr>
        <w:t>КСТИНИНСКОГО</w:t>
      </w:r>
      <w:r w:rsidR="00F62B4F" w:rsidRPr="007E0CE4">
        <w:rPr>
          <w:b/>
          <w:bCs/>
          <w:sz w:val="28"/>
          <w:szCs w:val="28"/>
        </w:rPr>
        <w:t xml:space="preserve"> СЕЛЬСКОГО ПОСЕЛЕНИЯ</w:t>
      </w:r>
    </w:p>
    <w:p w:rsidR="00F62B4F" w:rsidRPr="007E0CE4" w:rsidRDefault="00F62B4F" w:rsidP="00FD4AAF">
      <w:pPr>
        <w:pStyle w:val="1"/>
        <w:spacing w:after="360"/>
        <w:jc w:val="center"/>
        <w:rPr>
          <w:color w:val="auto"/>
          <w:sz w:val="28"/>
          <w:szCs w:val="28"/>
        </w:rPr>
      </w:pPr>
      <w:r w:rsidRPr="007E0CE4">
        <w:rPr>
          <w:color w:val="auto"/>
          <w:sz w:val="28"/>
          <w:szCs w:val="28"/>
        </w:rPr>
        <w:t>КИРОВО-ЧЕПЕЦКОГО РАЙОНА</w:t>
      </w:r>
      <w:r w:rsidR="00FD4AAF" w:rsidRPr="007E0CE4">
        <w:rPr>
          <w:color w:val="auto"/>
          <w:sz w:val="28"/>
          <w:szCs w:val="28"/>
        </w:rPr>
        <w:t xml:space="preserve"> </w:t>
      </w:r>
      <w:r w:rsidRPr="007E0CE4">
        <w:rPr>
          <w:color w:val="auto"/>
          <w:sz w:val="28"/>
          <w:szCs w:val="28"/>
        </w:rPr>
        <w:t>КИРОВСКОЙ ОБЛАСТИ</w:t>
      </w:r>
    </w:p>
    <w:p w:rsidR="00F62B4F" w:rsidRPr="007E0CE4" w:rsidRDefault="00F62B4F" w:rsidP="00FD4AAF">
      <w:pPr>
        <w:pStyle w:val="1"/>
        <w:spacing w:after="360"/>
        <w:jc w:val="center"/>
        <w:rPr>
          <w:color w:val="auto"/>
        </w:rPr>
      </w:pPr>
      <w:r w:rsidRPr="007E0CE4">
        <w:rPr>
          <w:color w:val="auto"/>
          <w:sz w:val="32"/>
          <w:szCs w:val="32"/>
        </w:rPr>
        <w:t>ПОСТАНОВЛЕНИЕ</w:t>
      </w:r>
    </w:p>
    <w:p w:rsidR="00F62B4F" w:rsidRPr="007E0CE4" w:rsidRDefault="00FD4AAF" w:rsidP="00FD4AAF">
      <w:pPr>
        <w:spacing w:after="480"/>
        <w:jc w:val="center"/>
      </w:pPr>
      <w:r w:rsidRPr="007E0CE4">
        <w:rPr>
          <w:bCs/>
          <w:sz w:val="28"/>
          <w:szCs w:val="28"/>
          <w:u w:val="single"/>
        </w:rPr>
        <w:t>15</w:t>
      </w:r>
      <w:r w:rsidR="000D49B9" w:rsidRPr="007E0CE4">
        <w:rPr>
          <w:bCs/>
          <w:sz w:val="28"/>
          <w:szCs w:val="28"/>
          <w:u w:val="single"/>
        </w:rPr>
        <w:t>.0</w:t>
      </w:r>
      <w:r w:rsidR="0053369F" w:rsidRPr="007E0CE4">
        <w:rPr>
          <w:bCs/>
          <w:sz w:val="28"/>
          <w:szCs w:val="28"/>
          <w:u w:val="single"/>
        </w:rPr>
        <w:t>4</w:t>
      </w:r>
      <w:r w:rsidR="000D49B9" w:rsidRPr="007E0CE4">
        <w:rPr>
          <w:bCs/>
          <w:sz w:val="28"/>
          <w:szCs w:val="28"/>
          <w:u w:val="single"/>
        </w:rPr>
        <w:t>.20</w:t>
      </w:r>
      <w:r w:rsidR="006F02EF" w:rsidRPr="007E0CE4">
        <w:rPr>
          <w:bCs/>
          <w:sz w:val="28"/>
          <w:szCs w:val="28"/>
          <w:u w:val="single"/>
        </w:rPr>
        <w:t>20</w:t>
      </w:r>
      <w:r w:rsidR="00F62B4F" w:rsidRPr="007E0CE4">
        <w:rPr>
          <w:sz w:val="28"/>
          <w:szCs w:val="28"/>
        </w:rPr>
        <w:t xml:space="preserve">                                                                                                           </w:t>
      </w:r>
      <w:r w:rsidR="00F62B4F" w:rsidRPr="007E0CE4">
        <w:rPr>
          <w:bCs/>
          <w:sz w:val="28"/>
          <w:szCs w:val="28"/>
          <w:u w:val="single"/>
        </w:rPr>
        <w:t xml:space="preserve">№ </w:t>
      </w:r>
      <w:r w:rsidR="00E76474" w:rsidRPr="007E0CE4">
        <w:rPr>
          <w:bCs/>
          <w:sz w:val="28"/>
          <w:szCs w:val="28"/>
          <w:u w:val="single"/>
        </w:rPr>
        <w:t>2</w:t>
      </w:r>
      <w:r w:rsidR="0053369F" w:rsidRPr="007E0CE4">
        <w:rPr>
          <w:bCs/>
          <w:sz w:val="28"/>
          <w:szCs w:val="28"/>
          <w:u w:val="single"/>
        </w:rPr>
        <w:t>1</w:t>
      </w:r>
      <w:r w:rsidR="00F62B4F" w:rsidRPr="007E0CE4">
        <w:rPr>
          <w:bCs/>
          <w:sz w:val="28"/>
          <w:szCs w:val="28"/>
          <w:u w:val="single"/>
        </w:rPr>
        <w:t xml:space="preserve">                                                        </w:t>
      </w:r>
      <w:r w:rsidR="00F62B4F" w:rsidRPr="007E0CE4">
        <w:rPr>
          <w:sz w:val="28"/>
          <w:szCs w:val="28"/>
        </w:rPr>
        <w:t xml:space="preserve"> с. </w:t>
      </w:r>
      <w:r w:rsidRPr="007E0CE4">
        <w:rPr>
          <w:sz w:val="28"/>
          <w:szCs w:val="28"/>
        </w:rPr>
        <w:t>Кстинино</w:t>
      </w:r>
    </w:p>
    <w:p w:rsidR="00E76474" w:rsidRPr="007E0CE4" w:rsidRDefault="00E76474" w:rsidP="00FD4AAF">
      <w:pPr>
        <w:jc w:val="center"/>
        <w:rPr>
          <w:b/>
          <w:sz w:val="28"/>
          <w:szCs w:val="28"/>
        </w:rPr>
      </w:pPr>
      <w:r w:rsidRPr="007E0CE4">
        <w:rPr>
          <w:b/>
          <w:sz w:val="28"/>
          <w:szCs w:val="28"/>
        </w:rPr>
        <w:t>Об утверждении Порядка информирования администрацией</w:t>
      </w:r>
    </w:p>
    <w:p w:rsidR="00E76474" w:rsidRPr="007E0CE4" w:rsidRDefault="00FD4AAF" w:rsidP="00FD4AA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E0CE4">
        <w:rPr>
          <w:rFonts w:ascii="Times New Roman" w:hAnsi="Times New Roman" w:cs="Times New Roman"/>
          <w:color w:val="auto"/>
          <w:sz w:val="28"/>
          <w:szCs w:val="28"/>
        </w:rPr>
        <w:t>Кстининского</w:t>
      </w:r>
      <w:r w:rsidR="00E76474" w:rsidRPr="007E0CE4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 собственников помещений в многоквартирных домах о способах формирования</w:t>
      </w:r>
    </w:p>
    <w:p w:rsidR="00E76474" w:rsidRPr="007E0CE4" w:rsidRDefault="00E76474" w:rsidP="00FD4AA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E0CE4">
        <w:rPr>
          <w:rFonts w:ascii="Times New Roman" w:hAnsi="Times New Roman" w:cs="Times New Roman"/>
          <w:color w:val="auto"/>
          <w:sz w:val="28"/>
          <w:szCs w:val="28"/>
        </w:rPr>
        <w:t>фонда капитального ремонта, о порядке выбора способа</w:t>
      </w:r>
    </w:p>
    <w:p w:rsidR="00E76474" w:rsidRPr="007E0CE4" w:rsidRDefault="00E76474" w:rsidP="00FD4AAF">
      <w:pPr>
        <w:pStyle w:val="3"/>
        <w:spacing w:before="0" w:after="4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E0CE4">
        <w:rPr>
          <w:rFonts w:ascii="Times New Roman" w:hAnsi="Times New Roman" w:cs="Times New Roman"/>
          <w:color w:val="auto"/>
          <w:sz w:val="28"/>
          <w:szCs w:val="28"/>
        </w:rPr>
        <w:t>формирования фонда капитального ремонта</w:t>
      </w:r>
    </w:p>
    <w:p w:rsidR="00E76474" w:rsidRPr="007E0CE4" w:rsidRDefault="00E76474" w:rsidP="00FD4AAF">
      <w:pPr>
        <w:pStyle w:val="a8"/>
        <w:spacing w:before="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0CE4">
        <w:rPr>
          <w:rFonts w:ascii="Times New Roman" w:hAnsi="Times New Roman"/>
          <w:sz w:val="28"/>
          <w:szCs w:val="28"/>
        </w:rPr>
        <w:t xml:space="preserve">В соответствии  с пунктами 9.2, 9.3 части 1 статьи 14 Жилищного кодекса Российской Федерации, Постановлением Правительства Кировской области от 03.08.2018 N386-П "Об утверждении порядка информирования о способах формирования фонда капитального ремонта и о содержании региональной программы капитального ремонта и критериях оценки состояния многоквартирных домов", администрация </w:t>
      </w:r>
      <w:r w:rsidR="00FD4AAF" w:rsidRPr="007E0CE4">
        <w:rPr>
          <w:rFonts w:ascii="Times New Roman" w:hAnsi="Times New Roman"/>
          <w:sz w:val="28"/>
          <w:szCs w:val="28"/>
        </w:rPr>
        <w:t>Кстининского</w:t>
      </w:r>
      <w:r w:rsidRPr="007E0CE4">
        <w:rPr>
          <w:rFonts w:ascii="Times New Roman" w:hAnsi="Times New Roman"/>
          <w:sz w:val="28"/>
          <w:szCs w:val="28"/>
        </w:rPr>
        <w:t xml:space="preserve"> сельского поселения Кирово-Чепецкого района Кировской области ПОСТАНОВЛЯЕТ:</w:t>
      </w:r>
      <w:proofErr w:type="gramEnd"/>
    </w:p>
    <w:p w:rsidR="00E76474" w:rsidRPr="007E0CE4" w:rsidRDefault="00E76474" w:rsidP="00FD4AAF">
      <w:pPr>
        <w:pStyle w:val="a8"/>
        <w:spacing w:before="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0CE4">
        <w:rPr>
          <w:rFonts w:ascii="Times New Roman" w:hAnsi="Times New Roman"/>
          <w:sz w:val="28"/>
          <w:szCs w:val="28"/>
        </w:rPr>
        <w:t xml:space="preserve">1. Утвердить Порядок информирования </w:t>
      </w:r>
      <w:r w:rsidR="00F376F4" w:rsidRPr="007E0CE4">
        <w:rPr>
          <w:rFonts w:ascii="Times New Roman" w:hAnsi="Times New Roman"/>
          <w:sz w:val="28"/>
          <w:szCs w:val="28"/>
        </w:rPr>
        <w:t>а</w:t>
      </w:r>
      <w:r w:rsidRPr="007E0CE4">
        <w:rPr>
          <w:rFonts w:ascii="Times New Roman" w:hAnsi="Times New Roman"/>
          <w:sz w:val="28"/>
          <w:szCs w:val="28"/>
        </w:rPr>
        <w:t xml:space="preserve">дминистрацией </w:t>
      </w:r>
      <w:r w:rsidR="00FD4AAF" w:rsidRPr="007E0CE4">
        <w:rPr>
          <w:rFonts w:ascii="Times New Roman" w:hAnsi="Times New Roman"/>
          <w:sz w:val="28"/>
          <w:szCs w:val="28"/>
        </w:rPr>
        <w:t>Кстининского</w:t>
      </w:r>
      <w:r w:rsidRPr="007E0CE4">
        <w:rPr>
          <w:rFonts w:ascii="Times New Roman" w:hAnsi="Times New Roman"/>
          <w:sz w:val="28"/>
          <w:szCs w:val="28"/>
        </w:rPr>
        <w:t xml:space="preserve"> сельского поселения собственников помещений в многоквартирных домах о способах формирования фонда капитального ремонта и о порядке выбора способа формиров</w:t>
      </w:r>
      <w:r w:rsidR="00F376F4" w:rsidRPr="007E0CE4">
        <w:rPr>
          <w:rFonts w:ascii="Times New Roman" w:hAnsi="Times New Roman"/>
          <w:sz w:val="28"/>
          <w:szCs w:val="28"/>
        </w:rPr>
        <w:t>ания фонда капитального ремонта, согласно приложению</w:t>
      </w:r>
      <w:r w:rsidR="0053369F" w:rsidRPr="007E0CE4">
        <w:rPr>
          <w:rFonts w:ascii="Times New Roman" w:hAnsi="Times New Roman"/>
          <w:sz w:val="28"/>
          <w:szCs w:val="28"/>
        </w:rPr>
        <w:t>.</w:t>
      </w:r>
      <w:r w:rsidR="00F376F4" w:rsidRPr="007E0CE4">
        <w:rPr>
          <w:rFonts w:ascii="Times New Roman" w:hAnsi="Times New Roman"/>
          <w:sz w:val="28"/>
          <w:szCs w:val="28"/>
        </w:rPr>
        <w:t xml:space="preserve"> </w:t>
      </w:r>
    </w:p>
    <w:p w:rsidR="00F376F4" w:rsidRPr="007E0CE4" w:rsidRDefault="00F376F4" w:rsidP="00FD4AA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CE4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информационном бюллетене и на официальном сайте.</w:t>
      </w:r>
    </w:p>
    <w:p w:rsidR="00F376F4" w:rsidRPr="007E0CE4" w:rsidRDefault="00F376F4" w:rsidP="005D3D06">
      <w:pPr>
        <w:tabs>
          <w:tab w:val="num" w:pos="-120"/>
        </w:tabs>
        <w:spacing w:after="480" w:line="360" w:lineRule="auto"/>
        <w:jc w:val="both"/>
        <w:rPr>
          <w:sz w:val="28"/>
          <w:szCs w:val="28"/>
        </w:rPr>
      </w:pPr>
      <w:r w:rsidRPr="007E0CE4">
        <w:rPr>
          <w:sz w:val="28"/>
          <w:szCs w:val="28"/>
        </w:rPr>
        <w:tab/>
        <w:t>3. Настоящее решение вступает в силу со дня его официального опубликования.</w:t>
      </w:r>
    </w:p>
    <w:p w:rsidR="00F376F4" w:rsidRPr="007E0CE4" w:rsidRDefault="00F376F4" w:rsidP="00F376F4">
      <w:pPr>
        <w:rPr>
          <w:sz w:val="28"/>
          <w:szCs w:val="28"/>
        </w:rPr>
      </w:pPr>
      <w:r w:rsidRPr="007E0CE4">
        <w:rPr>
          <w:sz w:val="28"/>
          <w:szCs w:val="28"/>
        </w:rPr>
        <w:t>Глава администрации</w:t>
      </w:r>
    </w:p>
    <w:p w:rsidR="00F376F4" w:rsidRPr="007E0CE4" w:rsidRDefault="005D3D06" w:rsidP="00F376F4">
      <w:pPr>
        <w:rPr>
          <w:sz w:val="28"/>
          <w:szCs w:val="28"/>
        </w:rPr>
      </w:pPr>
      <w:r w:rsidRPr="007E0CE4">
        <w:rPr>
          <w:sz w:val="28"/>
          <w:szCs w:val="28"/>
        </w:rPr>
        <w:t xml:space="preserve">Кстининского сельского </w:t>
      </w:r>
      <w:r w:rsidR="00F376F4" w:rsidRPr="007E0CE4">
        <w:rPr>
          <w:sz w:val="28"/>
          <w:szCs w:val="28"/>
        </w:rPr>
        <w:t>поселения</w:t>
      </w:r>
    </w:p>
    <w:p w:rsidR="00F376F4" w:rsidRPr="007E0CE4" w:rsidRDefault="00F376F4" w:rsidP="00F376F4">
      <w:pPr>
        <w:rPr>
          <w:sz w:val="28"/>
          <w:szCs w:val="28"/>
        </w:rPr>
      </w:pPr>
      <w:r w:rsidRPr="007E0CE4">
        <w:rPr>
          <w:sz w:val="28"/>
          <w:szCs w:val="28"/>
        </w:rPr>
        <w:t>Кирово-Чепецкого района</w:t>
      </w:r>
    </w:p>
    <w:p w:rsidR="00F376F4" w:rsidRPr="007E0CE4" w:rsidRDefault="005D3D06" w:rsidP="00F376F4">
      <w:pPr>
        <w:rPr>
          <w:szCs w:val="28"/>
        </w:rPr>
      </w:pPr>
      <w:r w:rsidRPr="007E0CE4">
        <w:rPr>
          <w:sz w:val="28"/>
          <w:szCs w:val="28"/>
        </w:rPr>
        <w:t>Кировской области    К.Э. Воробьев</w:t>
      </w:r>
    </w:p>
    <w:p w:rsidR="00E76474" w:rsidRPr="007E0CE4" w:rsidRDefault="00E76474" w:rsidP="00F376F4">
      <w:pPr>
        <w:pStyle w:val="a8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7E0CE4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376F4" w:rsidRPr="007E0CE4">
        <w:rPr>
          <w:rFonts w:ascii="Times New Roman" w:hAnsi="Times New Roman"/>
          <w:sz w:val="28"/>
          <w:szCs w:val="28"/>
        </w:rPr>
        <w:t xml:space="preserve"> </w:t>
      </w:r>
    </w:p>
    <w:p w:rsidR="00F64AF3" w:rsidRPr="007E0CE4" w:rsidRDefault="00F64AF3" w:rsidP="00F376F4">
      <w:pPr>
        <w:pStyle w:val="a8"/>
        <w:spacing w:before="0" w:after="0"/>
        <w:jc w:val="right"/>
        <w:rPr>
          <w:rFonts w:ascii="Times New Roman" w:hAnsi="Times New Roman"/>
          <w:sz w:val="28"/>
          <w:szCs w:val="28"/>
        </w:rPr>
      </w:pPr>
    </w:p>
    <w:p w:rsidR="00F64AF3" w:rsidRPr="007E0CE4" w:rsidRDefault="00F64AF3" w:rsidP="00F376F4">
      <w:pPr>
        <w:pStyle w:val="a8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7E0CE4">
        <w:rPr>
          <w:rFonts w:ascii="Times New Roman" w:hAnsi="Times New Roman"/>
          <w:sz w:val="28"/>
          <w:szCs w:val="28"/>
        </w:rPr>
        <w:t>УТВЕРЖДЕН</w:t>
      </w:r>
    </w:p>
    <w:p w:rsidR="00F64AF3" w:rsidRPr="007E0CE4" w:rsidRDefault="00F64AF3" w:rsidP="00F376F4">
      <w:pPr>
        <w:pStyle w:val="a8"/>
        <w:spacing w:before="0" w:after="0"/>
        <w:jc w:val="right"/>
        <w:rPr>
          <w:rFonts w:ascii="Times New Roman" w:hAnsi="Times New Roman"/>
          <w:sz w:val="28"/>
          <w:szCs w:val="28"/>
        </w:rPr>
      </w:pPr>
    </w:p>
    <w:p w:rsidR="00E76474" w:rsidRPr="007E0CE4" w:rsidRDefault="00E76474" w:rsidP="00F376F4">
      <w:pPr>
        <w:pStyle w:val="a8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7E0CE4">
        <w:rPr>
          <w:rFonts w:ascii="Times New Roman" w:hAnsi="Times New Roman"/>
          <w:sz w:val="28"/>
          <w:szCs w:val="28"/>
        </w:rPr>
        <w:t>постановлени</w:t>
      </w:r>
      <w:r w:rsidR="00F64AF3" w:rsidRPr="007E0CE4">
        <w:rPr>
          <w:rFonts w:ascii="Times New Roman" w:hAnsi="Times New Roman"/>
          <w:sz w:val="28"/>
          <w:szCs w:val="28"/>
        </w:rPr>
        <w:t>ем</w:t>
      </w:r>
      <w:r w:rsidRPr="007E0CE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E76474" w:rsidRPr="007E0CE4" w:rsidRDefault="005D3D06" w:rsidP="00F376F4">
      <w:pPr>
        <w:pStyle w:val="a8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7E0CE4">
        <w:rPr>
          <w:rFonts w:ascii="Times New Roman" w:hAnsi="Times New Roman"/>
          <w:sz w:val="28"/>
          <w:szCs w:val="28"/>
        </w:rPr>
        <w:t>Кстининского</w:t>
      </w:r>
      <w:r w:rsidR="00FF5961" w:rsidRPr="007E0CE4">
        <w:rPr>
          <w:rFonts w:ascii="Times New Roman" w:hAnsi="Times New Roman"/>
          <w:sz w:val="28"/>
          <w:szCs w:val="28"/>
        </w:rPr>
        <w:t xml:space="preserve"> </w:t>
      </w:r>
      <w:r w:rsidR="00E76474" w:rsidRPr="007E0CE4">
        <w:rPr>
          <w:rFonts w:ascii="Times New Roman" w:hAnsi="Times New Roman"/>
          <w:sz w:val="28"/>
          <w:szCs w:val="28"/>
        </w:rPr>
        <w:t>сельского поселения</w:t>
      </w:r>
    </w:p>
    <w:p w:rsidR="00E76474" w:rsidRPr="007E0CE4" w:rsidRDefault="00F376F4" w:rsidP="00F376F4">
      <w:pPr>
        <w:pStyle w:val="a8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7E0CE4">
        <w:rPr>
          <w:rFonts w:ascii="Times New Roman" w:hAnsi="Times New Roman"/>
          <w:sz w:val="28"/>
          <w:szCs w:val="28"/>
        </w:rPr>
        <w:t>о</w:t>
      </w:r>
      <w:r w:rsidR="00E76474" w:rsidRPr="007E0CE4">
        <w:rPr>
          <w:rFonts w:ascii="Times New Roman" w:hAnsi="Times New Roman"/>
          <w:sz w:val="28"/>
          <w:szCs w:val="28"/>
        </w:rPr>
        <w:t>т</w:t>
      </w:r>
      <w:r w:rsidRPr="007E0CE4">
        <w:rPr>
          <w:rFonts w:ascii="Times New Roman" w:hAnsi="Times New Roman"/>
          <w:sz w:val="28"/>
          <w:szCs w:val="28"/>
        </w:rPr>
        <w:t xml:space="preserve"> </w:t>
      </w:r>
      <w:r w:rsidR="00767110" w:rsidRPr="007E0CE4">
        <w:rPr>
          <w:rFonts w:ascii="Times New Roman" w:hAnsi="Times New Roman"/>
          <w:sz w:val="28"/>
          <w:szCs w:val="28"/>
        </w:rPr>
        <w:t>15</w:t>
      </w:r>
      <w:r w:rsidRPr="007E0CE4">
        <w:rPr>
          <w:rFonts w:ascii="Times New Roman" w:hAnsi="Times New Roman"/>
          <w:sz w:val="28"/>
          <w:szCs w:val="28"/>
        </w:rPr>
        <w:t>.0</w:t>
      </w:r>
      <w:r w:rsidR="0053369F" w:rsidRPr="007E0CE4">
        <w:rPr>
          <w:rFonts w:ascii="Times New Roman" w:hAnsi="Times New Roman"/>
          <w:sz w:val="28"/>
          <w:szCs w:val="28"/>
        </w:rPr>
        <w:t>4</w:t>
      </w:r>
      <w:r w:rsidRPr="007E0CE4">
        <w:rPr>
          <w:rFonts w:ascii="Times New Roman" w:hAnsi="Times New Roman"/>
          <w:sz w:val="28"/>
          <w:szCs w:val="28"/>
        </w:rPr>
        <w:t xml:space="preserve">.2020 </w:t>
      </w:r>
      <w:r w:rsidR="00E76474" w:rsidRPr="007E0CE4">
        <w:rPr>
          <w:rFonts w:ascii="Times New Roman" w:hAnsi="Times New Roman"/>
          <w:sz w:val="28"/>
          <w:szCs w:val="28"/>
        </w:rPr>
        <w:t xml:space="preserve"> №</w:t>
      </w:r>
      <w:r w:rsidRPr="007E0CE4">
        <w:rPr>
          <w:rFonts w:ascii="Times New Roman" w:hAnsi="Times New Roman"/>
          <w:sz w:val="28"/>
          <w:szCs w:val="28"/>
        </w:rPr>
        <w:t>2</w:t>
      </w:r>
      <w:r w:rsidR="0053369F" w:rsidRPr="007E0CE4">
        <w:rPr>
          <w:rFonts w:ascii="Times New Roman" w:hAnsi="Times New Roman"/>
          <w:sz w:val="28"/>
          <w:szCs w:val="28"/>
        </w:rPr>
        <w:t>1</w:t>
      </w:r>
    </w:p>
    <w:p w:rsidR="00F376F4" w:rsidRPr="007E0CE4" w:rsidRDefault="00F376F4" w:rsidP="00F376F4">
      <w:pPr>
        <w:pStyle w:val="a8"/>
        <w:spacing w:before="0" w:after="0"/>
        <w:jc w:val="right"/>
      </w:pPr>
    </w:p>
    <w:p w:rsidR="00F376F4" w:rsidRPr="007E0CE4" w:rsidRDefault="00F376F4" w:rsidP="00F376F4">
      <w:pPr>
        <w:pStyle w:val="a8"/>
        <w:spacing w:before="0" w:after="0"/>
        <w:jc w:val="right"/>
      </w:pPr>
    </w:p>
    <w:p w:rsidR="00F376F4" w:rsidRPr="007E0CE4" w:rsidRDefault="00F376F4" w:rsidP="00F376F4">
      <w:pPr>
        <w:pStyle w:val="a8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7E0CE4">
        <w:rPr>
          <w:rFonts w:ascii="Times New Roman" w:hAnsi="Times New Roman"/>
          <w:b/>
          <w:sz w:val="28"/>
          <w:szCs w:val="28"/>
        </w:rPr>
        <w:t>Порядок информирования администрацией</w:t>
      </w:r>
    </w:p>
    <w:p w:rsidR="00F376F4" w:rsidRPr="007E0CE4" w:rsidRDefault="005D3D06" w:rsidP="00F376F4">
      <w:pPr>
        <w:pStyle w:val="a8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7E0CE4">
        <w:rPr>
          <w:rFonts w:ascii="Times New Roman" w:hAnsi="Times New Roman"/>
          <w:b/>
          <w:sz w:val="28"/>
          <w:szCs w:val="28"/>
        </w:rPr>
        <w:t>Кстининского</w:t>
      </w:r>
      <w:r w:rsidR="00F376F4" w:rsidRPr="007E0CE4">
        <w:rPr>
          <w:rFonts w:ascii="Times New Roman" w:hAnsi="Times New Roman"/>
          <w:b/>
          <w:sz w:val="28"/>
          <w:szCs w:val="28"/>
        </w:rPr>
        <w:t xml:space="preserve"> сельского поселения собственников помещений</w:t>
      </w:r>
    </w:p>
    <w:p w:rsidR="00F376F4" w:rsidRPr="007E0CE4" w:rsidRDefault="00F376F4" w:rsidP="00F376F4">
      <w:pPr>
        <w:pStyle w:val="a8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7E0CE4">
        <w:rPr>
          <w:rFonts w:ascii="Times New Roman" w:hAnsi="Times New Roman"/>
          <w:b/>
          <w:sz w:val="28"/>
          <w:szCs w:val="28"/>
        </w:rPr>
        <w:t>в многоквартирных домах о способах формирования фонда</w:t>
      </w:r>
    </w:p>
    <w:p w:rsidR="00F376F4" w:rsidRPr="007E0CE4" w:rsidRDefault="00F376F4" w:rsidP="00F376F4">
      <w:pPr>
        <w:pStyle w:val="a8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7E0CE4">
        <w:rPr>
          <w:rFonts w:ascii="Times New Roman" w:hAnsi="Times New Roman"/>
          <w:b/>
          <w:sz w:val="28"/>
          <w:szCs w:val="28"/>
        </w:rPr>
        <w:t>капитального ремонта и о порядке выбора способа</w:t>
      </w:r>
    </w:p>
    <w:p w:rsidR="00E76474" w:rsidRPr="007E0CE4" w:rsidRDefault="00F376F4" w:rsidP="00F376F4">
      <w:pPr>
        <w:pStyle w:val="a8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7E0CE4">
        <w:rPr>
          <w:rFonts w:ascii="Times New Roman" w:hAnsi="Times New Roman"/>
          <w:b/>
          <w:sz w:val="28"/>
          <w:szCs w:val="28"/>
        </w:rPr>
        <w:t>формирования фонда капитального ремонта</w:t>
      </w:r>
    </w:p>
    <w:p w:rsidR="00F376F4" w:rsidRPr="007E0CE4" w:rsidRDefault="00F376F4" w:rsidP="00F376F4">
      <w:pPr>
        <w:pStyle w:val="a8"/>
        <w:spacing w:before="0" w:after="0"/>
        <w:jc w:val="center"/>
        <w:rPr>
          <w:b/>
        </w:rPr>
      </w:pPr>
    </w:p>
    <w:p w:rsidR="00E76474" w:rsidRPr="007E0CE4" w:rsidRDefault="00E76474" w:rsidP="005D3D06">
      <w:pPr>
        <w:pStyle w:val="a8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CE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E0CE4">
        <w:rPr>
          <w:rFonts w:ascii="Times New Roman" w:hAnsi="Times New Roman"/>
          <w:sz w:val="28"/>
          <w:szCs w:val="28"/>
        </w:rPr>
        <w:t xml:space="preserve">Порядок информирования </w:t>
      </w:r>
      <w:r w:rsidR="00F376F4" w:rsidRPr="007E0CE4">
        <w:rPr>
          <w:rFonts w:ascii="Times New Roman" w:hAnsi="Times New Roman"/>
          <w:sz w:val="28"/>
          <w:szCs w:val="28"/>
        </w:rPr>
        <w:t>а</w:t>
      </w:r>
      <w:r w:rsidRPr="007E0CE4">
        <w:rPr>
          <w:rFonts w:ascii="Times New Roman" w:hAnsi="Times New Roman"/>
          <w:sz w:val="28"/>
          <w:szCs w:val="28"/>
        </w:rPr>
        <w:t xml:space="preserve">дминистрацией </w:t>
      </w:r>
      <w:r w:rsidR="005D3D06" w:rsidRPr="007E0CE4">
        <w:rPr>
          <w:rFonts w:ascii="Times New Roman" w:hAnsi="Times New Roman"/>
          <w:sz w:val="28"/>
          <w:szCs w:val="28"/>
        </w:rPr>
        <w:t>Кстининского</w:t>
      </w:r>
      <w:r w:rsidRPr="007E0CE4">
        <w:rPr>
          <w:rFonts w:ascii="Times New Roman" w:hAnsi="Times New Roman"/>
          <w:sz w:val="28"/>
          <w:szCs w:val="28"/>
        </w:rPr>
        <w:t xml:space="preserve"> сельского поселения (далее - </w:t>
      </w:r>
      <w:r w:rsidR="00F376F4" w:rsidRPr="007E0CE4">
        <w:rPr>
          <w:rFonts w:ascii="Times New Roman" w:hAnsi="Times New Roman"/>
          <w:sz w:val="28"/>
          <w:szCs w:val="28"/>
        </w:rPr>
        <w:t>а</w:t>
      </w:r>
      <w:r w:rsidRPr="007E0CE4">
        <w:rPr>
          <w:rFonts w:ascii="Times New Roman" w:hAnsi="Times New Roman"/>
          <w:sz w:val="28"/>
          <w:szCs w:val="28"/>
        </w:rPr>
        <w:t xml:space="preserve">дминистрацией) собственников помещений в многоквартирных домах о способах формирования фонда капитального ремонта и о порядке выбора способа формирования фонда капитального ремонта определяет правила информирования </w:t>
      </w:r>
      <w:r w:rsidR="00F376F4" w:rsidRPr="007E0CE4">
        <w:rPr>
          <w:rFonts w:ascii="Times New Roman" w:hAnsi="Times New Roman"/>
          <w:sz w:val="28"/>
          <w:szCs w:val="28"/>
        </w:rPr>
        <w:t>а</w:t>
      </w:r>
      <w:r w:rsidRPr="007E0CE4">
        <w:rPr>
          <w:rFonts w:ascii="Times New Roman" w:hAnsi="Times New Roman"/>
          <w:sz w:val="28"/>
          <w:szCs w:val="28"/>
        </w:rPr>
        <w:t xml:space="preserve">дминистрацией собственников помещений в многоквартирных домах </w:t>
      </w:r>
      <w:r w:rsidR="005D3D06" w:rsidRPr="007E0CE4">
        <w:rPr>
          <w:rFonts w:ascii="Times New Roman" w:hAnsi="Times New Roman"/>
          <w:sz w:val="28"/>
          <w:szCs w:val="28"/>
        </w:rPr>
        <w:t>Кстининского</w:t>
      </w:r>
      <w:r w:rsidR="00F376F4" w:rsidRPr="007E0CE4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7E0CE4">
        <w:rPr>
          <w:rFonts w:ascii="Times New Roman" w:hAnsi="Times New Roman"/>
          <w:sz w:val="28"/>
          <w:szCs w:val="28"/>
        </w:rPr>
        <w:t>о способах формирования фонда капитального ремонта и о порядке выбора способа формирования фонда капитального ремонта и разработан в соответствии с</w:t>
      </w:r>
      <w:proofErr w:type="gramEnd"/>
      <w:r w:rsidRPr="007E0CE4">
        <w:rPr>
          <w:rFonts w:ascii="Times New Roman" w:hAnsi="Times New Roman"/>
          <w:sz w:val="28"/>
          <w:szCs w:val="28"/>
        </w:rPr>
        <w:t xml:space="preserve"> пунктом 8.6 статьи 13 Жилищного кодекса Российской Федерации.</w:t>
      </w:r>
    </w:p>
    <w:p w:rsidR="00E76474" w:rsidRPr="007E0CE4" w:rsidRDefault="00E76474" w:rsidP="005D3D06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E0CE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2. </w:t>
      </w:r>
      <w:proofErr w:type="gramStart"/>
      <w:r w:rsidRPr="007E0CE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Настоящий Порядок применяется в целях информирования собственников помещений в многоквартирных домах, включенных </w:t>
      </w:r>
      <w:r w:rsidR="00F376F4" w:rsidRPr="007E0CE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7E0CE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F376F4" w:rsidRPr="007E0CE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областную программу «Капитальный ремонт общего имущества многоквартирных домов в Кировской области» на 2014 – 2043 годы, утвержденную </w:t>
      </w:r>
      <w:hyperlink r:id="rId6" w:tgtFrame="_blank" w:history="1">
        <w:r w:rsidR="00F376F4" w:rsidRPr="007E0CE4">
          <w:rPr>
            <w:rStyle w:val="a5"/>
            <w:rFonts w:ascii="Times New Roman" w:hAnsi="Times New Roman" w:cs="Times New Roman"/>
            <w:b w:val="0"/>
            <w:i w:val="0"/>
            <w:color w:val="auto"/>
            <w:sz w:val="28"/>
            <w:szCs w:val="28"/>
            <w:u w:val="none"/>
          </w:rPr>
          <w:t xml:space="preserve">Постановлением Правительства Кировской области от 21.03.2014 № 254/21, </w:t>
        </w:r>
      </w:hyperlink>
      <w:r w:rsidRPr="007E0CE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о способах формирования фонда капитального ремонта и о порядке выбора способа формирования фонда капитального ремонта.</w:t>
      </w:r>
      <w:proofErr w:type="gramEnd"/>
    </w:p>
    <w:p w:rsidR="00E76474" w:rsidRPr="007E0CE4" w:rsidRDefault="00E76474" w:rsidP="005D3D06">
      <w:pPr>
        <w:pStyle w:val="a8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CE4">
        <w:rPr>
          <w:rFonts w:ascii="Times New Roman" w:hAnsi="Times New Roman"/>
          <w:sz w:val="28"/>
          <w:szCs w:val="28"/>
        </w:rPr>
        <w:t xml:space="preserve">3. Информирование </w:t>
      </w:r>
      <w:r w:rsidR="00FF5961" w:rsidRPr="007E0CE4">
        <w:rPr>
          <w:rFonts w:ascii="Times New Roman" w:hAnsi="Times New Roman"/>
          <w:sz w:val="28"/>
          <w:szCs w:val="28"/>
        </w:rPr>
        <w:t>а</w:t>
      </w:r>
      <w:r w:rsidRPr="007E0CE4">
        <w:rPr>
          <w:rFonts w:ascii="Times New Roman" w:hAnsi="Times New Roman"/>
          <w:sz w:val="28"/>
          <w:szCs w:val="28"/>
        </w:rPr>
        <w:t xml:space="preserve">дминистрацией собственников помещений в многоквартирных домах о способах формирования фонда капитального </w:t>
      </w:r>
      <w:r w:rsidRPr="007E0CE4">
        <w:rPr>
          <w:rFonts w:ascii="Times New Roman" w:hAnsi="Times New Roman"/>
          <w:sz w:val="28"/>
          <w:szCs w:val="28"/>
        </w:rPr>
        <w:lastRenderedPageBreak/>
        <w:t>ремонта, о порядке выбора и изменения способа формирования фонда капитального ремонта осуществляется следующими способами:</w:t>
      </w:r>
    </w:p>
    <w:p w:rsidR="00E76474" w:rsidRPr="007E0CE4" w:rsidRDefault="00E76474" w:rsidP="005D3D06">
      <w:pPr>
        <w:pStyle w:val="a8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CE4">
        <w:rPr>
          <w:rFonts w:ascii="Times New Roman" w:hAnsi="Times New Roman"/>
          <w:sz w:val="28"/>
          <w:szCs w:val="28"/>
        </w:rPr>
        <w:t>- размещение информационных материалов на информационных стендах (стойках), размещенных в помещении многоквартирного дома, доступном для всех собственников помещений в многоквартирном доме, или в пределах земельного участка, на котором расположен многоквартирный дом;</w:t>
      </w:r>
    </w:p>
    <w:p w:rsidR="0053369F" w:rsidRPr="007E0CE4" w:rsidRDefault="00FF5961" w:rsidP="005D3D06">
      <w:pPr>
        <w:pStyle w:val="a8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CE4">
        <w:rPr>
          <w:rFonts w:ascii="Times New Roman" w:hAnsi="Times New Roman"/>
          <w:sz w:val="28"/>
          <w:szCs w:val="28"/>
        </w:rPr>
        <w:t xml:space="preserve">- </w:t>
      </w:r>
      <w:r w:rsidR="00E76474" w:rsidRPr="007E0CE4">
        <w:rPr>
          <w:rFonts w:ascii="Times New Roman" w:hAnsi="Times New Roman"/>
          <w:sz w:val="28"/>
          <w:szCs w:val="28"/>
        </w:rPr>
        <w:t xml:space="preserve">размещение информационных материалов на официальном сайте </w:t>
      </w:r>
      <w:r w:rsidRPr="007E0CE4">
        <w:rPr>
          <w:rFonts w:ascii="Times New Roman" w:hAnsi="Times New Roman"/>
          <w:sz w:val="28"/>
          <w:szCs w:val="28"/>
        </w:rPr>
        <w:t>а</w:t>
      </w:r>
      <w:r w:rsidR="00E76474" w:rsidRPr="007E0CE4">
        <w:rPr>
          <w:rFonts w:ascii="Times New Roman" w:hAnsi="Times New Roman"/>
          <w:sz w:val="28"/>
          <w:szCs w:val="28"/>
        </w:rPr>
        <w:t xml:space="preserve">дминистрации в информационно-коммуникационной сети "Интернет" </w:t>
      </w:r>
    </w:p>
    <w:p w:rsidR="00E76474" w:rsidRPr="007E0CE4" w:rsidRDefault="00E76474" w:rsidP="005D3D06">
      <w:pPr>
        <w:pStyle w:val="a8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CE4">
        <w:rPr>
          <w:rFonts w:ascii="Times New Roman" w:hAnsi="Times New Roman"/>
          <w:sz w:val="28"/>
          <w:szCs w:val="28"/>
        </w:rPr>
        <w:t xml:space="preserve">- </w:t>
      </w:r>
      <w:r w:rsidR="00FF5961" w:rsidRPr="007E0CE4">
        <w:rPr>
          <w:rFonts w:ascii="Times New Roman" w:hAnsi="Times New Roman"/>
          <w:sz w:val="28"/>
          <w:szCs w:val="28"/>
        </w:rPr>
        <w:t xml:space="preserve"> </w:t>
      </w:r>
      <w:r w:rsidRPr="007E0CE4">
        <w:rPr>
          <w:rFonts w:ascii="Times New Roman" w:hAnsi="Times New Roman"/>
          <w:sz w:val="28"/>
          <w:szCs w:val="28"/>
        </w:rPr>
        <w:t xml:space="preserve">опубликование </w:t>
      </w:r>
      <w:r w:rsidR="00FF5961" w:rsidRPr="007E0CE4">
        <w:rPr>
          <w:rFonts w:ascii="Times New Roman" w:hAnsi="Times New Roman"/>
          <w:sz w:val="28"/>
          <w:szCs w:val="28"/>
        </w:rPr>
        <w:t>в И</w:t>
      </w:r>
      <w:r w:rsidRPr="007E0CE4">
        <w:rPr>
          <w:rFonts w:ascii="Times New Roman" w:hAnsi="Times New Roman"/>
          <w:sz w:val="28"/>
          <w:szCs w:val="28"/>
        </w:rPr>
        <w:t>нформационн</w:t>
      </w:r>
      <w:r w:rsidR="00FF5961" w:rsidRPr="007E0CE4">
        <w:rPr>
          <w:rFonts w:ascii="Times New Roman" w:hAnsi="Times New Roman"/>
          <w:sz w:val="28"/>
          <w:szCs w:val="28"/>
        </w:rPr>
        <w:t>ом</w:t>
      </w:r>
      <w:r w:rsidRPr="007E0CE4">
        <w:rPr>
          <w:rFonts w:ascii="Times New Roman" w:hAnsi="Times New Roman"/>
          <w:sz w:val="28"/>
          <w:szCs w:val="28"/>
        </w:rPr>
        <w:t xml:space="preserve"> </w:t>
      </w:r>
      <w:r w:rsidR="00FF5961" w:rsidRPr="007E0CE4">
        <w:rPr>
          <w:rFonts w:ascii="Times New Roman" w:hAnsi="Times New Roman"/>
          <w:sz w:val="28"/>
          <w:szCs w:val="28"/>
        </w:rPr>
        <w:t>бюллетене</w:t>
      </w:r>
      <w:r w:rsidRPr="007E0CE4">
        <w:rPr>
          <w:rFonts w:ascii="Times New Roman" w:hAnsi="Times New Roman"/>
          <w:sz w:val="28"/>
          <w:szCs w:val="28"/>
        </w:rPr>
        <w:t>;</w:t>
      </w:r>
    </w:p>
    <w:p w:rsidR="00E76474" w:rsidRPr="007E0CE4" w:rsidRDefault="00E76474" w:rsidP="005D3D06">
      <w:pPr>
        <w:pStyle w:val="a8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CE4">
        <w:rPr>
          <w:rFonts w:ascii="Times New Roman" w:hAnsi="Times New Roman"/>
          <w:sz w:val="28"/>
          <w:szCs w:val="28"/>
        </w:rPr>
        <w:t>-</w:t>
      </w:r>
      <w:r w:rsidR="00FF5961" w:rsidRPr="007E0CE4">
        <w:rPr>
          <w:rFonts w:ascii="Times New Roman" w:hAnsi="Times New Roman"/>
          <w:sz w:val="28"/>
          <w:szCs w:val="28"/>
        </w:rPr>
        <w:t xml:space="preserve"> </w:t>
      </w:r>
      <w:r w:rsidRPr="007E0CE4">
        <w:rPr>
          <w:rFonts w:ascii="Times New Roman" w:hAnsi="Times New Roman"/>
          <w:sz w:val="28"/>
          <w:szCs w:val="28"/>
        </w:rPr>
        <w:t xml:space="preserve"> предоставление информации по письменному обращению заинтересованных лиц;</w:t>
      </w:r>
    </w:p>
    <w:p w:rsidR="00E76474" w:rsidRPr="007E0CE4" w:rsidRDefault="00E76474" w:rsidP="005D3D06">
      <w:pPr>
        <w:pStyle w:val="a8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CE4">
        <w:rPr>
          <w:rFonts w:ascii="Times New Roman" w:hAnsi="Times New Roman"/>
          <w:sz w:val="28"/>
          <w:szCs w:val="28"/>
        </w:rPr>
        <w:t>- организация и проведение информационных встреч с собственниками помещений в многоквартирных домах;</w:t>
      </w:r>
    </w:p>
    <w:p w:rsidR="00E76474" w:rsidRPr="007E0CE4" w:rsidRDefault="00E76474" w:rsidP="005D3D06">
      <w:pPr>
        <w:pStyle w:val="a8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CE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E0CE4">
        <w:rPr>
          <w:rFonts w:ascii="Times New Roman" w:hAnsi="Times New Roman"/>
          <w:sz w:val="28"/>
          <w:szCs w:val="28"/>
        </w:rPr>
        <w:t xml:space="preserve">В случае внесения изменений в нормативные правовые акты, регулирующие положения о способах формирования фонда капитального ремонта и о порядке выбора способа формирования фонда капитального ремонта, </w:t>
      </w:r>
      <w:r w:rsidR="00FF5961" w:rsidRPr="007E0CE4">
        <w:rPr>
          <w:rFonts w:ascii="Times New Roman" w:hAnsi="Times New Roman"/>
          <w:sz w:val="28"/>
          <w:szCs w:val="28"/>
        </w:rPr>
        <w:t>а</w:t>
      </w:r>
      <w:r w:rsidRPr="007E0CE4">
        <w:rPr>
          <w:rFonts w:ascii="Times New Roman" w:hAnsi="Times New Roman"/>
          <w:sz w:val="28"/>
          <w:szCs w:val="28"/>
        </w:rPr>
        <w:t xml:space="preserve">дминистрация </w:t>
      </w:r>
      <w:r w:rsidR="005D3D06" w:rsidRPr="007E0CE4">
        <w:rPr>
          <w:rFonts w:ascii="Times New Roman" w:hAnsi="Times New Roman"/>
          <w:sz w:val="28"/>
          <w:szCs w:val="28"/>
        </w:rPr>
        <w:t>Кстининского</w:t>
      </w:r>
      <w:r w:rsidR="00FF5961" w:rsidRPr="007E0CE4">
        <w:rPr>
          <w:rFonts w:ascii="Times New Roman" w:hAnsi="Times New Roman"/>
          <w:sz w:val="28"/>
          <w:szCs w:val="28"/>
        </w:rPr>
        <w:t xml:space="preserve"> </w:t>
      </w:r>
      <w:r w:rsidRPr="007E0CE4">
        <w:rPr>
          <w:rFonts w:ascii="Times New Roman" w:hAnsi="Times New Roman"/>
          <w:sz w:val="28"/>
          <w:szCs w:val="28"/>
        </w:rPr>
        <w:t xml:space="preserve">сельского поселения размещает актуализированную информацию на официальном сайте информационно-коммуникационной сети </w:t>
      </w:r>
      <w:r w:rsidR="005D3D06" w:rsidRPr="007E0CE4">
        <w:rPr>
          <w:rFonts w:ascii="Times New Roman" w:hAnsi="Times New Roman"/>
          <w:sz w:val="28"/>
          <w:szCs w:val="28"/>
        </w:rPr>
        <w:t>«</w:t>
      </w:r>
      <w:r w:rsidRPr="007E0CE4">
        <w:rPr>
          <w:rFonts w:ascii="Times New Roman" w:hAnsi="Times New Roman"/>
          <w:sz w:val="28"/>
          <w:szCs w:val="28"/>
        </w:rPr>
        <w:t>Интернет</w:t>
      </w:r>
      <w:r w:rsidR="005D3D06" w:rsidRPr="007E0CE4">
        <w:rPr>
          <w:rFonts w:ascii="Times New Roman" w:hAnsi="Times New Roman"/>
          <w:sz w:val="28"/>
          <w:szCs w:val="28"/>
        </w:rPr>
        <w:t>»</w:t>
      </w:r>
      <w:r w:rsidRPr="007E0CE4">
        <w:rPr>
          <w:rFonts w:ascii="Times New Roman" w:hAnsi="Times New Roman"/>
          <w:sz w:val="28"/>
          <w:szCs w:val="28"/>
        </w:rPr>
        <w:t xml:space="preserve"> и опубликовывает в </w:t>
      </w:r>
      <w:r w:rsidR="00FF5961" w:rsidRPr="007E0CE4">
        <w:rPr>
          <w:rFonts w:ascii="Times New Roman" w:hAnsi="Times New Roman"/>
          <w:sz w:val="28"/>
          <w:szCs w:val="28"/>
        </w:rPr>
        <w:t>Информационном бюллетене</w:t>
      </w:r>
      <w:r w:rsidRPr="007E0CE4">
        <w:rPr>
          <w:rFonts w:ascii="Times New Roman" w:hAnsi="Times New Roman"/>
          <w:sz w:val="28"/>
          <w:szCs w:val="28"/>
        </w:rPr>
        <w:t xml:space="preserve"> в течение 10 рабочих дней со дня вступления в силу таких изменений.</w:t>
      </w:r>
      <w:proofErr w:type="gramEnd"/>
    </w:p>
    <w:p w:rsidR="007E0CE4" w:rsidRPr="007E0CE4" w:rsidRDefault="00E76474" w:rsidP="007E0CE4">
      <w:pPr>
        <w:pStyle w:val="11"/>
        <w:tabs>
          <w:tab w:val="left" w:pos="2765"/>
        </w:tabs>
        <w:spacing w:line="360" w:lineRule="auto"/>
        <w:ind w:left="0" w:right="0" w:firstLine="709"/>
        <w:jc w:val="both"/>
        <w:rPr>
          <w:b w:val="0"/>
          <w:sz w:val="28"/>
          <w:szCs w:val="28"/>
          <w:lang w:val="ru-RU"/>
        </w:rPr>
      </w:pPr>
      <w:r w:rsidRPr="007E0CE4">
        <w:rPr>
          <w:b w:val="0"/>
          <w:sz w:val="28"/>
          <w:szCs w:val="28"/>
        </w:rPr>
        <w:t xml:space="preserve">5.Ответственным лицом за информирование собственников помещений в многоквартирных домах о способах формирования фонда капитального ремонта и о порядке выбора способа формирования фонда капитального ремонта является заместитель главы </w:t>
      </w:r>
      <w:r w:rsidR="00FF5961" w:rsidRPr="007E0CE4">
        <w:rPr>
          <w:b w:val="0"/>
          <w:sz w:val="28"/>
          <w:szCs w:val="28"/>
        </w:rPr>
        <w:t>а</w:t>
      </w:r>
      <w:r w:rsidRPr="007E0CE4">
        <w:rPr>
          <w:b w:val="0"/>
          <w:sz w:val="28"/>
          <w:szCs w:val="28"/>
        </w:rPr>
        <w:t xml:space="preserve">дминистрации </w:t>
      </w:r>
      <w:r w:rsidR="0008674B" w:rsidRPr="007E0CE4">
        <w:rPr>
          <w:b w:val="0"/>
          <w:sz w:val="28"/>
          <w:szCs w:val="28"/>
        </w:rPr>
        <w:t>Кстининского</w:t>
      </w:r>
      <w:r w:rsidR="00FF5961" w:rsidRPr="007E0CE4">
        <w:rPr>
          <w:b w:val="0"/>
          <w:sz w:val="28"/>
          <w:szCs w:val="28"/>
        </w:rPr>
        <w:t xml:space="preserve"> сельского поселения.</w:t>
      </w:r>
    </w:p>
    <w:p w:rsidR="007E0CE4" w:rsidRDefault="007E0CE4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E0CE4" w:rsidRPr="007E0CE4" w:rsidRDefault="007E0CE4" w:rsidP="002A50A1">
      <w:pPr>
        <w:jc w:val="center"/>
        <w:rPr>
          <w:b/>
          <w:bCs/>
          <w:sz w:val="28"/>
          <w:szCs w:val="28"/>
        </w:rPr>
      </w:pPr>
      <w:r w:rsidRPr="007E0CE4">
        <w:rPr>
          <w:b/>
          <w:bCs/>
          <w:sz w:val="28"/>
          <w:szCs w:val="28"/>
        </w:rPr>
        <w:lastRenderedPageBreak/>
        <w:t>АДМИНИСТРАЦИЯ</w:t>
      </w:r>
    </w:p>
    <w:p w:rsidR="007E0CE4" w:rsidRPr="007E0CE4" w:rsidRDefault="007E0CE4" w:rsidP="002A50A1">
      <w:pPr>
        <w:jc w:val="center"/>
        <w:rPr>
          <w:sz w:val="28"/>
          <w:szCs w:val="28"/>
        </w:rPr>
      </w:pPr>
      <w:r w:rsidRPr="007E0CE4">
        <w:rPr>
          <w:b/>
          <w:bCs/>
          <w:sz w:val="28"/>
          <w:szCs w:val="28"/>
        </w:rPr>
        <w:t>КСТИНИНСКОГО СЕЛЬСКОГО ПОСЕЛЕНИЯ</w:t>
      </w:r>
    </w:p>
    <w:p w:rsidR="007E0CE4" w:rsidRPr="007E0CE4" w:rsidRDefault="007E0CE4" w:rsidP="007E0CE4">
      <w:pPr>
        <w:pStyle w:val="1"/>
        <w:numPr>
          <w:ilvl w:val="0"/>
          <w:numId w:val="1"/>
        </w:numPr>
        <w:spacing w:after="360"/>
        <w:ind w:left="0" w:firstLine="0"/>
        <w:jc w:val="center"/>
        <w:rPr>
          <w:color w:val="auto"/>
          <w:sz w:val="28"/>
          <w:szCs w:val="28"/>
        </w:rPr>
      </w:pPr>
      <w:r w:rsidRPr="007E0CE4">
        <w:rPr>
          <w:color w:val="auto"/>
          <w:sz w:val="28"/>
          <w:szCs w:val="28"/>
        </w:rPr>
        <w:t>КИРОВО-ЧЕПЕЦКОГО РАЙОНА КИРОВСКОЙ ОБЛАСТИ</w:t>
      </w:r>
    </w:p>
    <w:p w:rsidR="007E0CE4" w:rsidRPr="007E0CE4" w:rsidRDefault="007E0CE4" w:rsidP="007E0CE4">
      <w:pPr>
        <w:pStyle w:val="1"/>
        <w:numPr>
          <w:ilvl w:val="0"/>
          <w:numId w:val="1"/>
        </w:numPr>
        <w:tabs>
          <w:tab w:val="left" w:pos="0"/>
          <w:tab w:val="left" w:pos="2765"/>
        </w:tabs>
        <w:spacing w:after="360" w:line="360" w:lineRule="auto"/>
        <w:ind w:left="0" w:firstLine="0"/>
        <w:jc w:val="center"/>
        <w:rPr>
          <w:b w:val="0"/>
          <w:color w:val="auto"/>
          <w:szCs w:val="28"/>
        </w:rPr>
      </w:pPr>
      <w:r w:rsidRPr="007E0CE4">
        <w:rPr>
          <w:b w:val="0"/>
          <w:color w:val="auto"/>
          <w:szCs w:val="28"/>
        </w:rPr>
        <w:t>ПОСТАНОВЛЕНИЕ</w:t>
      </w:r>
    </w:p>
    <w:p w:rsidR="007E0CE4" w:rsidRPr="007E0CE4" w:rsidRDefault="007E0CE4" w:rsidP="00951978"/>
    <w:tbl>
      <w:tblPr>
        <w:tblW w:w="92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1844"/>
        <w:gridCol w:w="2834"/>
      </w:tblGrid>
      <w:tr w:rsidR="007E0CE4" w:rsidRPr="007E0CE4" w:rsidTr="002A5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1"/>
        </w:trPr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:rsidR="007E0CE4" w:rsidRPr="007E0CE4" w:rsidRDefault="007E0CE4" w:rsidP="002A50A1">
            <w:pPr>
              <w:pStyle w:val="11"/>
              <w:tabs>
                <w:tab w:val="clear" w:pos="4677"/>
                <w:tab w:val="clear" w:pos="4703"/>
                <w:tab w:val="clear" w:pos="9214"/>
                <w:tab w:val="clear" w:pos="9355"/>
                <w:tab w:val="left" w:pos="930"/>
              </w:tabs>
              <w:ind w:right="566"/>
              <w:rPr>
                <w:b w:val="0"/>
                <w:sz w:val="28"/>
                <w:szCs w:val="28"/>
                <w:lang w:val="ru-RU"/>
              </w:rPr>
            </w:pPr>
            <w:r w:rsidRPr="007E0CE4">
              <w:rPr>
                <w:b w:val="0"/>
                <w:sz w:val="28"/>
                <w:szCs w:val="28"/>
                <w:lang w:val="ru-RU"/>
              </w:rPr>
              <w:t>26.02.2020      15.04.2020</w:t>
            </w:r>
          </w:p>
          <w:p w:rsidR="007E0CE4" w:rsidRPr="007E0CE4" w:rsidRDefault="007E0CE4" w:rsidP="002A50A1">
            <w:pPr>
              <w:pStyle w:val="11"/>
              <w:tabs>
                <w:tab w:val="left" w:pos="2765"/>
              </w:tabs>
              <w:ind w:right="566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E0CE4" w:rsidRPr="007E0CE4" w:rsidRDefault="007E0CE4" w:rsidP="00090FEE">
            <w:pPr>
              <w:pStyle w:val="11"/>
              <w:tabs>
                <w:tab w:val="left" w:pos="2765"/>
              </w:tabs>
              <w:ind w:right="0"/>
              <w:jc w:val="both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844" w:type="dxa"/>
          </w:tcPr>
          <w:p w:rsidR="007E0CE4" w:rsidRPr="007E0CE4" w:rsidRDefault="007E0CE4" w:rsidP="00090FEE">
            <w:pPr>
              <w:pStyle w:val="11"/>
              <w:tabs>
                <w:tab w:val="left" w:pos="2765"/>
              </w:tabs>
              <w:ind w:right="0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7E0CE4">
              <w:rPr>
                <w:b w:val="0"/>
                <w:sz w:val="28"/>
                <w:szCs w:val="28"/>
                <w:lang w:val="ru-RU"/>
              </w:rPr>
              <w:t xml:space="preserve">                                               № 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7E0CE4" w:rsidRPr="007E0CE4" w:rsidRDefault="007E0CE4" w:rsidP="002A50A1">
            <w:pPr>
              <w:pStyle w:val="11"/>
              <w:tabs>
                <w:tab w:val="clear" w:pos="4677"/>
                <w:tab w:val="clear" w:pos="4703"/>
                <w:tab w:val="clear" w:pos="9214"/>
                <w:tab w:val="clear" w:pos="9355"/>
                <w:tab w:val="center" w:pos="921"/>
              </w:tabs>
              <w:ind w:left="-1984" w:right="-1134" w:hanging="142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7E0CE4">
              <w:rPr>
                <w:b w:val="0"/>
                <w:sz w:val="28"/>
                <w:szCs w:val="28"/>
                <w:lang w:val="ru-RU"/>
              </w:rPr>
              <w:t>19</w:t>
            </w:r>
            <w:r w:rsidRPr="007E0CE4">
              <w:rPr>
                <w:b w:val="0"/>
                <w:sz w:val="28"/>
                <w:szCs w:val="28"/>
                <w:lang w:val="ru-RU"/>
              </w:rPr>
              <w:tab/>
              <w:t>№ 22</w:t>
            </w:r>
            <w:r w:rsidRPr="007E0CE4">
              <w:rPr>
                <w:b w:val="0"/>
                <w:sz w:val="28"/>
                <w:szCs w:val="28"/>
                <w:lang w:val="ru-RU"/>
              </w:rPr>
              <w:tab/>
            </w:r>
          </w:p>
        </w:tc>
      </w:tr>
      <w:tr w:rsidR="007E0CE4" w:rsidRPr="007E0CE4" w:rsidTr="00951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1"/>
        </w:trPr>
        <w:tc>
          <w:tcPr>
            <w:tcW w:w="2267" w:type="dxa"/>
            <w:tcBorders>
              <w:top w:val="single" w:sz="4" w:space="0" w:color="auto"/>
            </w:tcBorders>
          </w:tcPr>
          <w:p w:rsidR="007E0CE4" w:rsidRPr="007E0CE4" w:rsidRDefault="007E0CE4" w:rsidP="00090FEE">
            <w:pPr>
              <w:pStyle w:val="11"/>
              <w:tabs>
                <w:tab w:val="left" w:pos="2765"/>
              </w:tabs>
              <w:ind w:right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112" w:type="dxa"/>
            <w:gridSpan w:val="2"/>
          </w:tcPr>
          <w:p w:rsidR="007E0CE4" w:rsidRPr="007E0CE4" w:rsidRDefault="007E0CE4" w:rsidP="002A50A1">
            <w:pPr>
              <w:pStyle w:val="11"/>
              <w:tabs>
                <w:tab w:val="left" w:pos="2765"/>
              </w:tabs>
              <w:ind w:left="0" w:right="0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7E0CE4">
              <w:rPr>
                <w:b w:val="0"/>
                <w:sz w:val="28"/>
                <w:szCs w:val="28"/>
                <w:lang w:val="ru-RU"/>
              </w:rPr>
              <w:t xml:space="preserve">                          с. Кстинино 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7E0CE4" w:rsidRPr="007E0CE4" w:rsidRDefault="007E0CE4" w:rsidP="00090FEE">
            <w:pPr>
              <w:pStyle w:val="11"/>
              <w:tabs>
                <w:tab w:val="left" w:pos="2765"/>
              </w:tabs>
              <w:ind w:right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7E0CE4" w:rsidRPr="007E0CE4" w:rsidRDefault="007E0CE4" w:rsidP="002A50A1">
      <w:pPr>
        <w:pStyle w:val="headertext"/>
        <w:spacing w:before="480" w:beforeAutospacing="0" w:after="0" w:afterAutospacing="0"/>
        <w:jc w:val="center"/>
        <w:rPr>
          <w:b/>
          <w:sz w:val="28"/>
          <w:szCs w:val="28"/>
        </w:rPr>
      </w:pPr>
      <w:r w:rsidRPr="007E0CE4">
        <w:rPr>
          <w:b/>
          <w:sz w:val="28"/>
          <w:szCs w:val="28"/>
        </w:rPr>
        <w:t xml:space="preserve">Об утверждении Порядка и перечня случаев оказания на </w:t>
      </w:r>
      <w:proofErr w:type="gramStart"/>
      <w:r w:rsidRPr="007E0CE4">
        <w:rPr>
          <w:b/>
          <w:sz w:val="28"/>
          <w:szCs w:val="28"/>
        </w:rPr>
        <w:t>возвратной</w:t>
      </w:r>
      <w:proofErr w:type="gramEnd"/>
    </w:p>
    <w:p w:rsidR="007E0CE4" w:rsidRPr="007E0CE4" w:rsidRDefault="007E0CE4" w:rsidP="00090FEE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7E0CE4">
        <w:rPr>
          <w:b/>
          <w:sz w:val="28"/>
          <w:szCs w:val="28"/>
        </w:rPr>
        <w:t xml:space="preserve"> и (или) безвозвратной основе за счет средств местного бюджета дополнительной помощи при возникновении неотложной </w:t>
      </w:r>
    </w:p>
    <w:p w:rsidR="007E0CE4" w:rsidRPr="007E0CE4" w:rsidRDefault="007E0CE4" w:rsidP="00090FEE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7E0CE4">
        <w:rPr>
          <w:b/>
          <w:sz w:val="28"/>
          <w:szCs w:val="28"/>
        </w:rPr>
        <w:t xml:space="preserve">необходимости в проведении капитального ремонта </w:t>
      </w:r>
    </w:p>
    <w:p w:rsidR="007E0CE4" w:rsidRPr="007E0CE4" w:rsidRDefault="007E0CE4" w:rsidP="002A50A1">
      <w:pPr>
        <w:pStyle w:val="headertext"/>
        <w:spacing w:before="0" w:beforeAutospacing="0" w:after="480" w:afterAutospacing="0"/>
        <w:jc w:val="center"/>
        <w:rPr>
          <w:b/>
          <w:sz w:val="28"/>
          <w:szCs w:val="28"/>
        </w:rPr>
      </w:pPr>
      <w:r w:rsidRPr="007E0CE4">
        <w:rPr>
          <w:b/>
          <w:sz w:val="28"/>
          <w:szCs w:val="28"/>
        </w:rPr>
        <w:t>общего имущества в многоквартирных домах</w:t>
      </w:r>
    </w:p>
    <w:p w:rsidR="007E0CE4" w:rsidRPr="007E0CE4" w:rsidRDefault="007E0CE4" w:rsidP="007E0CE4">
      <w:pPr>
        <w:pStyle w:val="1"/>
        <w:tabs>
          <w:tab w:val="clear" w:pos="0"/>
        </w:tabs>
        <w:spacing w:line="360" w:lineRule="auto"/>
        <w:ind w:left="0" w:firstLine="708"/>
        <w:jc w:val="both"/>
        <w:rPr>
          <w:b w:val="0"/>
          <w:color w:val="auto"/>
          <w:sz w:val="28"/>
          <w:szCs w:val="28"/>
        </w:rPr>
      </w:pPr>
      <w:r w:rsidRPr="007E0CE4">
        <w:rPr>
          <w:b w:val="0"/>
          <w:color w:val="auto"/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пунктом 9.3 части 1 статьи 14 Жилищного кодекса Российской Федерации, администрация Кстининского сельского поселения ПОСТАНОВЛЯЕТ:</w:t>
      </w:r>
    </w:p>
    <w:p w:rsidR="007E0CE4" w:rsidRPr="007E0CE4" w:rsidRDefault="007E0CE4" w:rsidP="002A50A1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E0CE4">
        <w:rPr>
          <w:sz w:val="28"/>
          <w:szCs w:val="28"/>
        </w:rPr>
        <w:t>1. Утвердить Порядок 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согласно приложению.</w:t>
      </w:r>
    </w:p>
    <w:p w:rsidR="007E0CE4" w:rsidRPr="007E0CE4" w:rsidRDefault="007E0CE4" w:rsidP="002A50A1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E0CE4">
        <w:rPr>
          <w:sz w:val="28"/>
          <w:szCs w:val="28"/>
        </w:rPr>
        <w:t>2. Опубликовать настоящее постановление в Информационном бюллетене и на официальном сайте.</w:t>
      </w:r>
    </w:p>
    <w:p w:rsidR="007E0CE4" w:rsidRPr="007E0CE4" w:rsidRDefault="007E0CE4" w:rsidP="007E0CE4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E0CE4">
        <w:rPr>
          <w:sz w:val="28"/>
          <w:szCs w:val="28"/>
        </w:rPr>
        <w:tab/>
        <w:t>3. Настоящее решение вступает в силу со дня его официального опубликования.</w:t>
      </w:r>
    </w:p>
    <w:p w:rsidR="007E0CE4" w:rsidRPr="007E0CE4" w:rsidRDefault="007E0CE4" w:rsidP="007E0CE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</w:p>
    <w:p w:rsidR="007E0CE4" w:rsidRPr="007E0CE4" w:rsidRDefault="007E0CE4" w:rsidP="007E0CE4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7E0CE4">
        <w:rPr>
          <w:sz w:val="28"/>
          <w:szCs w:val="28"/>
        </w:rPr>
        <w:t>Глава администрации</w:t>
      </w:r>
    </w:p>
    <w:p w:rsidR="007E0CE4" w:rsidRPr="007E0CE4" w:rsidRDefault="007E0CE4" w:rsidP="007E0CE4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7E0CE4">
        <w:rPr>
          <w:sz w:val="28"/>
          <w:szCs w:val="28"/>
        </w:rPr>
        <w:t>Кстининского сельского   поселения</w:t>
      </w:r>
    </w:p>
    <w:p w:rsidR="007E0CE4" w:rsidRPr="007E0CE4" w:rsidRDefault="007E0CE4" w:rsidP="007E0CE4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7E0CE4">
        <w:rPr>
          <w:sz w:val="28"/>
          <w:szCs w:val="28"/>
        </w:rPr>
        <w:t>Кирово-Чепецкого района</w:t>
      </w:r>
    </w:p>
    <w:p w:rsidR="007E0CE4" w:rsidRPr="007E0CE4" w:rsidRDefault="007E0CE4" w:rsidP="007E0CE4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7E0CE4">
        <w:rPr>
          <w:sz w:val="28"/>
          <w:szCs w:val="28"/>
        </w:rPr>
        <w:t>Кировской области      К.Э. Воробьев</w:t>
      </w:r>
    </w:p>
    <w:p w:rsidR="007E0CE4" w:rsidRPr="007E0CE4" w:rsidRDefault="007E0CE4" w:rsidP="002A50A1">
      <w:pPr>
        <w:pStyle w:val="ab"/>
        <w:spacing w:after="0" w:line="240" w:lineRule="auto"/>
        <w:jc w:val="right"/>
        <w:rPr>
          <w:szCs w:val="28"/>
        </w:rPr>
      </w:pPr>
      <w:r w:rsidRPr="007E0CE4">
        <w:rPr>
          <w:szCs w:val="28"/>
        </w:rPr>
        <w:lastRenderedPageBreak/>
        <w:t xml:space="preserve">                                                                                        Приложение </w:t>
      </w:r>
    </w:p>
    <w:p w:rsidR="007E0CE4" w:rsidRPr="007E0CE4" w:rsidRDefault="007E0CE4" w:rsidP="002A50A1">
      <w:pPr>
        <w:pStyle w:val="ab"/>
        <w:spacing w:after="0" w:line="240" w:lineRule="auto"/>
        <w:jc w:val="right"/>
        <w:rPr>
          <w:szCs w:val="28"/>
        </w:rPr>
      </w:pPr>
    </w:p>
    <w:p w:rsidR="007E0CE4" w:rsidRPr="007E0CE4" w:rsidRDefault="007E0CE4" w:rsidP="002A50A1">
      <w:pPr>
        <w:pStyle w:val="ab"/>
        <w:spacing w:after="0" w:line="240" w:lineRule="auto"/>
        <w:jc w:val="right"/>
        <w:rPr>
          <w:szCs w:val="28"/>
        </w:rPr>
      </w:pPr>
      <w:r w:rsidRPr="007E0CE4">
        <w:rPr>
          <w:szCs w:val="28"/>
        </w:rPr>
        <w:t>УТВЕРЖДЕН</w:t>
      </w:r>
    </w:p>
    <w:p w:rsidR="007E0CE4" w:rsidRPr="007E0CE4" w:rsidRDefault="007E0CE4" w:rsidP="002A50A1">
      <w:pPr>
        <w:pStyle w:val="ab"/>
        <w:spacing w:after="0" w:line="240" w:lineRule="auto"/>
        <w:jc w:val="right"/>
        <w:rPr>
          <w:szCs w:val="28"/>
        </w:rPr>
      </w:pPr>
    </w:p>
    <w:p w:rsidR="007E0CE4" w:rsidRPr="007E0CE4" w:rsidRDefault="007E0CE4" w:rsidP="00C03EE8">
      <w:pPr>
        <w:pStyle w:val="ab"/>
        <w:spacing w:after="720" w:line="240" w:lineRule="auto"/>
        <w:ind w:left="0"/>
        <w:jc w:val="right"/>
        <w:rPr>
          <w:szCs w:val="28"/>
        </w:rPr>
      </w:pPr>
      <w:r w:rsidRPr="007E0CE4">
        <w:rPr>
          <w:szCs w:val="28"/>
        </w:rPr>
        <w:t xml:space="preserve">                                                            постановлением администрации</w:t>
      </w:r>
      <w:r w:rsidRPr="007E0CE4">
        <w:rPr>
          <w:szCs w:val="28"/>
        </w:rPr>
        <w:br/>
        <w:t xml:space="preserve">                                                                  Кстининского сельского поселения  </w:t>
      </w:r>
      <w:r w:rsidRPr="007E0CE4">
        <w:rPr>
          <w:szCs w:val="28"/>
        </w:rPr>
        <w:br/>
        <w:t xml:space="preserve">                                                                  от 15.04.2020  № 22</w:t>
      </w:r>
    </w:p>
    <w:p w:rsidR="007E0CE4" w:rsidRPr="007E0CE4" w:rsidRDefault="007E0CE4" w:rsidP="007E0CE4">
      <w:pPr>
        <w:pStyle w:val="2"/>
        <w:numPr>
          <w:ilvl w:val="1"/>
          <w:numId w:val="1"/>
        </w:numPr>
        <w:spacing w:after="480"/>
        <w:ind w:left="0" w:firstLine="0"/>
        <w:jc w:val="center"/>
        <w:rPr>
          <w:color w:val="auto"/>
          <w:szCs w:val="28"/>
        </w:rPr>
      </w:pPr>
      <w:r w:rsidRPr="007E0CE4">
        <w:rPr>
          <w:color w:val="auto"/>
          <w:szCs w:val="28"/>
        </w:rPr>
        <w:t>Порядок и перечень случаев оказания на возвратной и (или) безвозвратной основе за счет средств местного бю</w:t>
      </w:r>
      <w:bookmarkStart w:id="0" w:name="_GoBack"/>
      <w:bookmarkEnd w:id="0"/>
      <w:r w:rsidRPr="007E0CE4">
        <w:rPr>
          <w:color w:val="auto"/>
          <w:szCs w:val="28"/>
        </w:rPr>
        <w:t>джета дополнительной помощи при возникновении неотложной необходимости в проведении капитального ремонта общего имущества в  многоквартирных домах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>1. Общие положения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 xml:space="preserve">1.1. </w:t>
      </w:r>
      <w:proofErr w:type="gramStart"/>
      <w:r w:rsidRPr="007E0CE4">
        <w:rPr>
          <w:sz w:val="28"/>
          <w:szCs w:val="28"/>
        </w:rPr>
        <w:t>Настоящий порядок и перечень случаев оказания за счет средств бюджета Кстининского сельского поселения   (далее - бюджет сельского поселения) дополнительной помощи при возникновении неотложной необходимости в проведении капитального ремонта общего имущества в многоквартирных домах устанавливает цели, условия, порядок, оказания за счет средств бюджета сельского поселения дополнительной помощи при возникновении неотложной необходимости в проведении капитального ремонта общего имущества многоквартирного дома.</w:t>
      </w:r>
      <w:proofErr w:type="gramEnd"/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>1.2. Дополнительная помощь предоставляется за счет средств бюджетных ассигнований, выделенных из резервного фонда администрации Кстининского сельского поселения (далее - администрация) на безвозмездной и безвозвратной основе, в целях проведения работ по капитальному ремонту общего имущества многоквартирного дома при возникновении неотложной необходимости.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 xml:space="preserve">1.3. Главным распорядителем бюджетных средств Кстининского сельского поселения, которому в соответствии с бюджетным законодательством Российской Федерации </w:t>
      </w:r>
      <w:proofErr w:type="gramStart"/>
      <w:r w:rsidRPr="007E0CE4">
        <w:rPr>
          <w:sz w:val="28"/>
          <w:szCs w:val="28"/>
        </w:rPr>
        <w:t>доведены лимиты бюджетных обязательств на проведение работ по капитальному ремонту общего имущества многоквартирного дома при возникновении неотложной необходимости является</w:t>
      </w:r>
      <w:proofErr w:type="gramEnd"/>
      <w:r w:rsidRPr="007E0CE4">
        <w:rPr>
          <w:sz w:val="28"/>
          <w:szCs w:val="28"/>
        </w:rPr>
        <w:t xml:space="preserve"> администрация Кстининского сельского поселения. 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lastRenderedPageBreak/>
        <w:t>2. Перечень случаев проведения капитального ремонта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>2.1. Неотложная необходимость в проведении капитального ремонта общего имущества многоквартирного дома - это опасные природные процессы или явления, а также происшествия техногенного характера, оказывающие негативные или разрушительные воздействия на конструктивные элементы и (или) внутридомовые инженерные системы многоквартирного дома, создающие угрозу жизни и здоровью людей, проживающих в таком многоквартирном доме.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>2.1.1. К опасным природным процессам или явлениям относятся землетрясения, сели, оползни, лавины, подтопления территории, ураганы, смерчи, эрозии почвы.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 xml:space="preserve">2.1.2. </w:t>
      </w:r>
      <w:proofErr w:type="gramStart"/>
      <w:r w:rsidRPr="007E0CE4">
        <w:rPr>
          <w:sz w:val="28"/>
          <w:szCs w:val="28"/>
        </w:rPr>
        <w:t>К происшествиям техногенного характера относятся транспортные аварии и катастрофы, взрывы, пожары, угрозы взрывов, аварии с выбросом (угрозой выброса) химически опасных веществ, аварии с выбросом (угрозой выброса) радиоактивных веществ, аварии выбросом (угрозой выброса) биологически опасных веществ, внезапное обрушение зданий, сооружений, аварии в электроэнергетических системах, аварии в коммунальных системах жизнеобеспечения, аварий на очистных сооружениях, гидродинамические аварии.</w:t>
      </w:r>
      <w:proofErr w:type="gramEnd"/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>2.2. Капитальный ремонт общего имущества многоквартирного дома при возникновении неотложной необходимости капитального ремонта проводится за счет средств бюджетных ассигнований резервного фонда администрации (далее - средства резервного фонда).</w:t>
      </w:r>
    </w:p>
    <w:p w:rsidR="007E0CE4" w:rsidRPr="007E0CE4" w:rsidRDefault="007E0CE4" w:rsidP="007E0CE4">
      <w:pPr>
        <w:pStyle w:val="3"/>
        <w:keepLines w:val="0"/>
        <w:numPr>
          <w:ilvl w:val="2"/>
          <w:numId w:val="1"/>
        </w:numPr>
        <w:spacing w:before="0" w:line="360" w:lineRule="auto"/>
        <w:ind w:left="0" w:firstLine="709"/>
        <w:jc w:val="both"/>
        <w:rPr>
          <w:color w:val="auto"/>
          <w:sz w:val="28"/>
          <w:szCs w:val="28"/>
        </w:rPr>
      </w:pPr>
      <w:r w:rsidRPr="007E0CE4">
        <w:rPr>
          <w:color w:val="auto"/>
          <w:sz w:val="28"/>
          <w:szCs w:val="28"/>
        </w:rPr>
        <w:t>3. Условия и порядок проведения капитального ремонта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>3.1. Рассмотрение вопроса о возможности, целесообразности и обоснованности выделения средств резервного фонда осуществляется комиссией по предупреждению и ликвидации чрезвычайных ситуаций и обеспечению пожарной безопасности Кстининского сельского поселения.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lastRenderedPageBreak/>
        <w:t>Основанием для подготовки проекта распоряжения о выделении средств резервного фонда является решение КЧС, принятое в соответствии с положением о порядке использования бюджетных ассигнований администрации.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 xml:space="preserve">3.2. </w:t>
      </w:r>
      <w:proofErr w:type="gramStart"/>
      <w:r w:rsidRPr="007E0CE4">
        <w:rPr>
          <w:sz w:val="28"/>
          <w:szCs w:val="28"/>
        </w:rPr>
        <w:t>Для подготовки распоряжения о выделение средств резервного фонда администрации не позднее 1-го рабочего дня со дня оформления решения КЧС направляет организации, осуществляющее управление многоквартирным домом, письмо о необходимости направления в Администрацию не позднее 7 рабочих дней сметного расчета на проведение капитального ремонта конструктивных элементов и (или) инженерных систем многоквартирного дома, поврежденных в ходе возникновения опасности природного процесса или явления.</w:t>
      </w:r>
      <w:proofErr w:type="gramEnd"/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 xml:space="preserve">Подготовка проекта распоряжения </w:t>
      </w:r>
      <w:proofErr w:type="gramStart"/>
      <w:r w:rsidRPr="007E0CE4">
        <w:rPr>
          <w:sz w:val="28"/>
          <w:szCs w:val="28"/>
        </w:rPr>
        <w:t>о выделении средств резервного фонда в связи с возникновением с необходимостью с проведение</w:t>
      </w:r>
      <w:proofErr w:type="gramEnd"/>
      <w:r w:rsidRPr="007E0CE4">
        <w:rPr>
          <w:sz w:val="28"/>
          <w:szCs w:val="28"/>
        </w:rPr>
        <w:t xml:space="preserve"> капитального ремонта в проведении капитального ремонта общего имущества многоквартирного дома осуществляется в соответствии с правовыми актами администрации.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>3.3. Стоимость работ и (или) услуг по капитальному ремонту общего имущества в многоквартирном доме не может превышать предельные стоимости работ и (или) услуг по капитальному ремонту общего имущества в многоквартирных домах, которые могут оплачиваться региональным оператором за счет средств фонда капитального ремонта.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>3.4. Перечень работ и (или) услуг по капитальному ремонту общего имущества в многоквартирном доме, выполнение и (или) оказание которых финансируется в соответствии с настоящим Порядком, установленным действующим законодательством о капитальном ремонте общего имущества многоквартирных домах.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 xml:space="preserve">3.5. При возникновении неотложной необходимости капитального ремонта такой ремонт осуществляется без его включения в муниципальный </w:t>
      </w:r>
      <w:r w:rsidRPr="007E0CE4">
        <w:rPr>
          <w:sz w:val="28"/>
          <w:szCs w:val="28"/>
        </w:rPr>
        <w:lastRenderedPageBreak/>
        <w:t>краткосрочный план региональной программы капитального ремонта общего имущества в многоквартирных домах на соответствующие годы и только в объеме, необходимом для ликвидации последствий, вызванных опасными природными процессами или явлениями, а также происшествиями техногенного характера.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 xml:space="preserve">3.6. </w:t>
      </w:r>
      <w:proofErr w:type="gramStart"/>
      <w:r w:rsidRPr="007E0CE4">
        <w:rPr>
          <w:sz w:val="28"/>
          <w:szCs w:val="28"/>
        </w:rPr>
        <w:t>Средства резервного фонда предоставляются на основании договора о предоставлении средств бюджетных ассигнований резервного фонда администрации, в связи с возникновением неотложной необходимости в проведении капитального ремонта общего имущества многоквартирного дома (далее - Договор), заключенного между владельцем специального счета многоквартирного дома (при формировании фонда капитального ремонта на специальном счете) или некоммерческой организации "Фонд капитального ремонта общего и имущества многоквартирных домов Кировской области" (далее</w:t>
      </w:r>
      <w:proofErr w:type="gramEnd"/>
      <w:r w:rsidRPr="007E0CE4">
        <w:rPr>
          <w:sz w:val="28"/>
          <w:szCs w:val="28"/>
        </w:rPr>
        <w:t xml:space="preserve"> - региональный оператор) не позднее 7 рабочих дней со дня принятия распоряжения о выделении бюджетных ассигнований резервного фонда администрации (далее - Распоряжения).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>3.7. Перечисление средств резервного фонда осуществляется администрацией на основании Распоряжения и Договора после предоставления в администрацию отчета о выполнения работ и (или) услуг, в связи с возникновением неотложной необходимости в проведении капитального ремонта общего имущества многоквартирного дома по форме, утвержденной администрацией, являющейся приложением к договору, с приложением заверенных копий следующих документов: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7E0CE4">
        <w:rPr>
          <w:sz w:val="28"/>
          <w:szCs w:val="28"/>
        </w:rPr>
        <w:t>- договор на выполнение работ и (или) оказание услуг на разработку проектно-сметной документации, осуществление строительного контроля, выполнение строительно-монтажных работ по капитальному ремонту конструктивных элементов и (или) инженерных систем многоквартирного дома, поврежденных в ходе возникновения опасного природного процесса или явления, а также происшествия техногенного характера;</w:t>
      </w:r>
      <w:proofErr w:type="gramEnd"/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lastRenderedPageBreak/>
        <w:t>- выписка из реестра членов саморегулируемой организации в отношении исполнителя работ и (или) услуг;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>- справка о стоимости выполненных работ и затрат по унифицированной форме КС-3;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>- акт о приемке выполненных работ по унифицированной форме КС-2;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7E0CE4">
        <w:rPr>
          <w:sz w:val="28"/>
          <w:szCs w:val="28"/>
        </w:rPr>
        <w:t>- акт приемки оказанных услуг и (или) выполненных работ, согласованной с уполномоченным лицом администрации сельского поселения, подписанный членами приемочной комиссии, в том числе собственникам помещения в многоквартирном доме, уполномоченным решением общего собрания собственников помещений многоквартирного дома участвовать в приемке выполненных работ и (или) услуг по капитальному ремонту, в том числе подписывать соответствующие акты;</w:t>
      </w:r>
      <w:proofErr w:type="gramEnd"/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>- реквизиты специального или расчетного счета для перечисления средств резервного фонда.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 xml:space="preserve">3.8. Перечисление бюджетных ассигнований из резервного фонда администрации осуществляется администрацией с учетом способа формирования фонда капитального ремонта путем перечисления финансовых </w:t>
      </w:r>
      <w:proofErr w:type="gramStart"/>
      <w:r w:rsidRPr="007E0CE4">
        <w:rPr>
          <w:sz w:val="28"/>
          <w:szCs w:val="28"/>
        </w:rPr>
        <w:t>средств</w:t>
      </w:r>
      <w:proofErr w:type="gramEnd"/>
      <w:r w:rsidRPr="007E0CE4">
        <w:rPr>
          <w:sz w:val="28"/>
          <w:szCs w:val="28"/>
        </w:rPr>
        <w:t xml:space="preserve"> в размере фактически выполненных работ (услуг) на расчетный счет регионального оператора либо специальный счет многоквартирного дома, открытый для формирования фонда капитального ремонта.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>В том случае, если стоимость фактически выполненных работ увеличилась по сравнению с размером средств, предусмотренных Договором, то сумма в размере превышения подлежит оплате за счет средств собственников помещений в многоквартирном доме.</w:t>
      </w:r>
    </w:p>
    <w:p w:rsidR="007E0CE4" w:rsidRPr="007E0CE4" w:rsidRDefault="007E0CE4" w:rsidP="007E0CE4">
      <w:pPr>
        <w:pStyle w:val="3"/>
        <w:keepLines w:val="0"/>
        <w:numPr>
          <w:ilvl w:val="2"/>
          <w:numId w:val="1"/>
        </w:numPr>
        <w:spacing w:before="0" w:line="360" w:lineRule="auto"/>
        <w:ind w:left="0" w:firstLine="709"/>
        <w:jc w:val="both"/>
        <w:rPr>
          <w:color w:val="auto"/>
          <w:sz w:val="28"/>
          <w:szCs w:val="28"/>
        </w:rPr>
      </w:pPr>
      <w:r w:rsidRPr="007E0CE4">
        <w:rPr>
          <w:color w:val="auto"/>
          <w:sz w:val="28"/>
          <w:szCs w:val="28"/>
        </w:rPr>
        <w:t>4. Требование к отчетности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>4.1. Отчетность о расходовании бюджетных ассигнований из резервного фонда администрации предоставляется в сроки и по форме, установленные Договором.</w:t>
      </w:r>
    </w:p>
    <w:p w:rsidR="007E0CE4" w:rsidRPr="007E0CE4" w:rsidRDefault="007E0CE4" w:rsidP="007E0CE4">
      <w:pPr>
        <w:pStyle w:val="3"/>
        <w:keepLines w:val="0"/>
        <w:numPr>
          <w:ilvl w:val="2"/>
          <w:numId w:val="1"/>
        </w:numPr>
        <w:spacing w:before="0" w:line="360" w:lineRule="auto"/>
        <w:ind w:left="0" w:firstLine="709"/>
        <w:jc w:val="both"/>
        <w:rPr>
          <w:color w:val="auto"/>
          <w:sz w:val="28"/>
          <w:szCs w:val="28"/>
        </w:rPr>
      </w:pPr>
      <w:r w:rsidRPr="007E0CE4">
        <w:rPr>
          <w:color w:val="auto"/>
          <w:sz w:val="28"/>
          <w:szCs w:val="28"/>
        </w:rPr>
        <w:lastRenderedPageBreak/>
        <w:t xml:space="preserve">5. </w:t>
      </w:r>
      <w:proofErr w:type="gramStart"/>
      <w:r w:rsidRPr="007E0CE4">
        <w:rPr>
          <w:color w:val="auto"/>
          <w:sz w:val="28"/>
          <w:szCs w:val="28"/>
        </w:rPr>
        <w:t>Контроль за</w:t>
      </w:r>
      <w:proofErr w:type="gramEnd"/>
      <w:r w:rsidRPr="007E0CE4">
        <w:rPr>
          <w:color w:val="auto"/>
          <w:sz w:val="28"/>
          <w:szCs w:val="28"/>
        </w:rPr>
        <w:t xml:space="preserve"> соблюдением условий, целей и порядка предоставления субсидии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>5.1. Администрация и орган муниципального финансового контроля осуществляют обязательную проверку соблюдения условий, целей и порядка предоставления средств резервного фонда их получателями.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>5.2. Получатель субсидии несет ответственность за использование субсидии в соответствии с целями и условиями, предусмотренными настоящим Порядком и действующим законодательством.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 xml:space="preserve">5.3. При предоставлении средств резервного фонда обязательным условием, включаемым в Договор, и в договоры, заключенные в целях исполнения обязательств по данному Договору, является согласие соответственно получателя средств резервного фонда и лиц, являющихся поставщиками (подрядчиками, исполнителями) по договорам, заключенным в целях исполнения обязательств по Договору 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proofErr w:type="gramStart"/>
      <w:r w:rsidRPr="007E0CE4">
        <w:rPr>
          <w:sz w:val="28"/>
          <w:szCs w:val="28"/>
        </w:rPr>
        <w:t>в</w:t>
      </w:r>
      <w:proofErr w:type="gramEnd"/>
      <w:r w:rsidRPr="007E0CE4">
        <w:rPr>
          <w:sz w:val="28"/>
          <w:szCs w:val="28"/>
        </w:rPr>
        <w:t xml:space="preserve"> </w:t>
      </w:r>
      <w:proofErr w:type="gramStart"/>
      <w:r w:rsidRPr="007E0CE4">
        <w:rPr>
          <w:sz w:val="28"/>
          <w:szCs w:val="28"/>
        </w:rPr>
        <w:t>их</w:t>
      </w:r>
      <w:proofErr w:type="gramEnd"/>
      <w:r w:rsidRPr="007E0CE4">
        <w:rPr>
          <w:sz w:val="28"/>
          <w:szCs w:val="28"/>
        </w:rPr>
        <w:t xml:space="preserve"> уставных (</w:t>
      </w:r>
      <w:proofErr w:type="gramStart"/>
      <w:r w:rsidRPr="007E0CE4">
        <w:rPr>
          <w:sz w:val="28"/>
          <w:szCs w:val="28"/>
        </w:rPr>
        <w:t>складочных) капиталах, а также коммерческих организаций с участием таких товариществ и обществ в их уставных (складочных) капиталах), на осуществление администрацией и органом муниципального финансового контроля проверок соблюдения ими условий, целей и порядка предоставления средств резервного фонда.</w:t>
      </w:r>
      <w:proofErr w:type="gramEnd"/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>5.4. Предоставление средств резервного фонда прекращается в случаях: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>- выявления нецелевого использования средств резервного фонда получателем субсидии;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>- неисполнения или ненадлежащего исполнения получателем средств резервного фонда обязательств, предусмотренных Договором и настоящим Порядком.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 xml:space="preserve">5.5. В случае выявления администрацией и (или) органом муниципального финансового контроля фактов нецелевого использования </w:t>
      </w:r>
      <w:r w:rsidRPr="007E0CE4">
        <w:rPr>
          <w:sz w:val="28"/>
          <w:szCs w:val="28"/>
        </w:rPr>
        <w:lastRenderedPageBreak/>
        <w:t>средств резервного фонда, предоставления получателем заведомо ложных сведений, нарушения условий настоящего Порядка, Договора, средства резервного фонда подлежат возврату в бюджет Кстининского сельского поселения.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>5.6. Возврат средств резервного фонда осуществляется в следующем порядке: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 xml:space="preserve">5.6.1. Администрация в течение 10 рабочих дней со дня </w:t>
      </w:r>
      <w:proofErr w:type="gramStart"/>
      <w:r w:rsidRPr="007E0CE4">
        <w:rPr>
          <w:sz w:val="28"/>
          <w:szCs w:val="28"/>
        </w:rPr>
        <w:t>выявления факта нецелевого использования средств резервного фонда</w:t>
      </w:r>
      <w:proofErr w:type="gramEnd"/>
      <w:r w:rsidRPr="007E0CE4">
        <w:rPr>
          <w:sz w:val="28"/>
          <w:szCs w:val="28"/>
        </w:rPr>
        <w:t xml:space="preserve"> и (или) нарушения получателем средств резервного фонда условий, установленных при предоставлении средств резервного фонда настоящим Порядком, Договором, направляет получателю средств резервного фонда требование о возврате субсидии.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>5.6.2. Требование о возврате средств резервного фонда должно быть исполнено получателем субсидии в течение 10 рабочих дней со дня получения указанного требования.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>5.6.3. В случае невыполнения получателем средств резервного фонда в установленный срок требования о возврате средств резервного фонда администрация сельского поселения обеспечивает взыскание средств резервного фонда в судебном порядке в соответствии с действующим законодательством Российской Федерации.</w:t>
      </w:r>
    </w:p>
    <w:p w:rsidR="007E0CE4" w:rsidRPr="007E0CE4" w:rsidRDefault="007E0CE4" w:rsidP="00C03EE8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CE4">
        <w:rPr>
          <w:sz w:val="28"/>
          <w:szCs w:val="28"/>
        </w:rPr>
        <w:t>5.7. Остаток неиспользованных средств резервного фонда в отчетном финансовом году подлежит возврату в бюджет Кстининского сельского поселения  не позднее 25 декабря текущего финансового года.</w:t>
      </w:r>
    </w:p>
    <w:p w:rsidR="007E0CE4" w:rsidRPr="007E0CE4" w:rsidRDefault="007E0CE4" w:rsidP="000C3CDA">
      <w:pPr>
        <w:pStyle w:val="copyright"/>
        <w:jc w:val="both"/>
        <w:rPr>
          <w:sz w:val="28"/>
          <w:szCs w:val="28"/>
        </w:rPr>
      </w:pPr>
      <w:r w:rsidRPr="007E0CE4">
        <w:rPr>
          <w:sz w:val="28"/>
          <w:szCs w:val="28"/>
        </w:rPr>
        <w:t xml:space="preserve"> </w:t>
      </w:r>
    </w:p>
    <w:p w:rsidR="00E76474" w:rsidRPr="007E0CE4" w:rsidRDefault="00E76474" w:rsidP="005D3D06">
      <w:pPr>
        <w:pStyle w:val="a8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76474" w:rsidRPr="007E0CE4" w:rsidSect="00FD4AAF">
      <w:pgSz w:w="11906" w:h="16838"/>
      <w:pgMar w:top="1418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83A6D67"/>
    <w:multiLevelType w:val="multilevel"/>
    <w:tmpl w:val="B6E8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4F"/>
    <w:rsid w:val="0008674B"/>
    <w:rsid w:val="000D49B9"/>
    <w:rsid w:val="00204978"/>
    <w:rsid w:val="002C37B9"/>
    <w:rsid w:val="00321029"/>
    <w:rsid w:val="0053369F"/>
    <w:rsid w:val="005D2C39"/>
    <w:rsid w:val="005D3D06"/>
    <w:rsid w:val="005E50A7"/>
    <w:rsid w:val="00677978"/>
    <w:rsid w:val="006A3090"/>
    <w:rsid w:val="006F02EF"/>
    <w:rsid w:val="007217DD"/>
    <w:rsid w:val="00767110"/>
    <w:rsid w:val="007E0CE4"/>
    <w:rsid w:val="00802670"/>
    <w:rsid w:val="008552A7"/>
    <w:rsid w:val="008C5BFB"/>
    <w:rsid w:val="008E3D81"/>
    <w:rsid w:val="008F1586"/>
    <w:rsid w:val="0090521A"/>
    <w:rsid w:val="00971AA4"/>
    <w:rsid w:val="009C7B01"/>
    <w:rsid w:val="009D2571"/>
    <w:rsid w:val="00B23E8C"/>
    <w:rsid w:val="00B7558A"/>
    <w:rsid w:val="00C11693"/>
    <w:rsid w:val="00DA0E18"/>
    <w:rsid w:val="00DA3387"/>
    <w:rsid w:val="00E21E3B"/>
    <w:rsid w:val="00E67FB8"/>
    <w:rsid w:val="00E76474"/>
    <w:rsid w:val="00E83029"/>
    <w:rsid w:val="00EE21FD"/>
    <w:rsid w:val="00F376F4"/>
    <w:rsid w:val="00F55082"/>
    <w:rsid w:val="00F62B4F"/>
    <w:rsid w:val="00F64AF3"/>
    <w:rsid w:val="00F84799"/>
    <w:rsid w:val="00FD0EB5"/>
    <w:rsid w:val="00FD4AAF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62B4F"/>
    <w:pPr>
      <w:keepNext/>
      <w:tabs>
        <w:tab w:val="num" w:pos="0"/>
      </w:tabs>
      <w:ind w:left="432" w:hanging="432"/>
      <w:outlineLvl w:val="0"/>
    </w:pPr>
    <w:rPr>
      <w:b/>
      <w:iCs/>
      <w:color w:val="000000"/>
    </w:rPr>
  </w:style>
  <w:style w:type="paragraph" w:styleId="2">
    <w:name w:val="heading 2"/>
    <w:basedOn w:val="a"/>
    <w:next w:val="a"/>
    <w:link w:val="20"/>
    <w:qFormat/>
    <w:rsid w:val="00F62B4F"/>
    <w:pPr>
      <w:keepNext/>
      <w:tabs>
        <w:tab w:val="num" w:pos="0"/>
      </w:tabs>
      <w:ind w:left="576" w:hanging="576"/>
      <w:outlineLvl w:val="1"/>
    </w:pPr>
    <w:rPr>
      <w:b/>
      <w:iCs/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E764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376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B4F"/>
    <w:rPr>
      <w:rFonts w:ascii="Times New Roman" w:eastAsia="Times New Roman" w:hAnsi="Times New Roman" w:cs="Times New Roman"/>
      <w:b/>
      <w:iCs/>
      <w:color w:val="000000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F62B4F"/>
    <w:rPr>
      <w:rFonts w:ascii="Times New Roman" w:eastAsia="Times New Roman" w:hAnsi="Times New Roman" w:cs="Times New Roman"/>
      <w:b/>
      <w:iCs/>
      <w:color w:val="000000"/>
      <w:sz w:val="28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F15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586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nhideWhenUsed/>
    <w:rsid w:val="00E83029"/>
    <w:rPr>
      <w:color w:val="0000FF"/>
      <w:u w:val="single"/>
    </w:rPr>
  </w:style>
  <w:style w:type="paragraph" w:styleId="a6">
    <w:name w:val="Body Text"/>
    <w:basedOn w:val="a"/>
    <w:link w:val="a7"/>
    <w:semiHidden/>
    <w:rsid w:val="006F02EF"/>
    <w:pPr>
      <w:spacing w:line="360" w:lineRule="auto"/>
      <w:jc w:val="both"/>
    </w:pPr>
    <w:rPr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6F02E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Normal (Web)"/>
    <w:basedOn w:val="a"/>
    <w:uiPriority w:val="99"/>
    <w:rsid w:val="006F02EF"/>
    <w:pPr>
      <w:spacing w:before="280" w:after="280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9C7B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E7647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764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F376F4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b">
    <w:name w:val="Body Text Indent"/>
    <w:basedOn w:val="a"/>
    <w:link w:val="ac"/>
    <w:rsid w:val="00F376F4"/>
    <w:pPr>
      <w:spacing w:after="120" w:line="276" w:lineRule="auto"/>
      <w:ind w:left="283"/>
    </w:pPr>
    <w:rPr>
      <w:rFonts w:eastAsia="Calibri"/>
      <w:sz w:val="28"/>
      <w:szCs w:val="22"/>
    </w:rPr>
  </w:style>
  <w:style w:type="character" w:customStyle="1" w:styleId="ac">
    <w:name w:val="Основной текст с отступом Знак"/>
    <w:basedOn w:val="a0"/>
    <w:link w:val="ab"/>
    <w:rsid w:val="00F376F4"/>
    <w:rPr>
      <w:rFonts w:ascii="Times New Roman" w:eastAsia="Calibri" w:hAnsi="Times New Roman" w:cs="Times New Roman"/>
      <w:sz w:val="28"/>
      <w:lang w:eastAsia="zh-CN"/>
    </w:rPr>
  </w:style>
  <w:style w:type="character" w:customStyle="1" w:styleId="ConsPlusNormal0">
    <w:name w:val="ConsPlusNormal Знак"/>
    <w:link w:val="ConsPlusNormal"/>
    <w:locked/>
    <w:rsid w:val="00F376F4"/>
    <w:rPr>
      <w:rFonts w:ascii="Arial" w:eastAsia="Calibri" w:hAnsi="Arial" w:cs="Arial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376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customStyle="1" w:styleId="11">
    <w:name w:val="ВК1"/>
    <w:basedOn w:val="ad"/>
    <w:rsid w:val="007E0CE4"/>
    <w:pPr>
      <w:tabs>
        <w:tab w:val="center" w:pos="4703"/>
        <w:tab w:val="right" w:pos="9214"/>
      </w:tabs>
      <w:suppressAutoHyphens w:val="0"/>
      <w:ind w:left="-1559" w:right="-851"/>
      <w:jc w:val="center"/>
    </w:pPr>
    <w:rPr>
      <w:b/>
      <w:sz w:val="26"/>
      <w:szCs w:val="20"/>
      <w:lang w:val="x-none" w:eastAsia="ar-SA"/>
    </w:rPr>
  </w:style>
  <w:style w:type="paragraph" w:customStyle="1" w:styleId="headertext">
    <w:name w:val="headertext"/>
    <w:basedOn w:val="a"/>
    <w:rsid w:val="007E0C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7E0C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pyright">
    <w:name w:val="copyright"/>
    <w:basedOn w:val="a"/>
    <w:rsid w:val="007E0CE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7E0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E0CE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62B4F"/>
    <w:pPr>
      <w:keepNext/>
      <w:tabs>
        <w:tab w:val="num" w:pos="0"/>
      </w:tabs>
      <w:ind w:left="432" w:hanging="432"/>
      <w:outlineLvl w:val="0"/>
    </w:pPr>
    <w:rPr>
      <w:b/>
      <w:iCs/>
      <w:color w:val="000000"/>
    </w:rPr>
  </w:style>
  <w:style w:type="paragraph" w:styleId="2">
    <w:name w:val="heading 2"/>
    <w:basedOn w:val="a"/>
    <w:next w:val="a"/>
    <w:link w:val="20"/>
    <w:qFormat/>
    <w:rsid w:val="00F62B4F"/>
    <w:pPr>
      <w:keepNext/>
      <w:tabs>
        <w:tab w:val="num" w:pos="0"/>
      </w:tabs>
      <w:ind w:left="576" w:hanging="576"/>
      <w:outlineLvl w:val="1"/>
    </w:pPr>
    <w:rPr>
      <w:b/>
      <w:iCs/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E764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376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B4F"/>
    <w:rPr>
      <w:rFonts w:ascii="Times New Roman" w:eastAsia="Times New Roman" w:hAnsi="Times New Roman" w:cs="Times New Roman"/>
      <w:b/>
      <w:iCs/>
      <w:color w:val="000000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F62B4F"/>
    <w:rPr>
      <w:rFonts w:ascii="Times New Roman" w:eastAsia="Times New Roman" w:hAnsi="Times New Roman" w:cs="Times New Roman"/>
      <w:b/>
      <w:iCs/>
      <w:color w:val="000000"/>
      <w:sz w:val="28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F15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586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nhideWhenUsed/>
    <w:rsid w:val="00E83029"/>
    <w:rPr>
      <w:color w:val="0000FF"/>
      <w:u w:val="single"/>
    </w:rPr>
  </w:style>
  <w:style w:type="paragraph" w:styleId="a6">
    <w:name w:val="Body Text"/>
    <w:basedOn w:val="a"/>
    <w:link w:val="a7"/>
    <w:semiHidden/>
    <w:rsid w:val="006F02EF"/>
    <w:pPr>
      <w:spacing w:line="360" w:lineRule="auto"/>
      <w:jc w:val="both"/>
    </w:pPr>
    <w:rPr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6F02E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Normal (Web)"/>
    <w:basedOn w:val="a"/>
    <w:uiPriority w:val="99"/>
    <w:rsid w:val="006F02EF"/>
    <w:pPr>
      <w:spacing w:before="280" w:after="280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9C7B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E7647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764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F376F4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b">
    <w:name w:val="Body Text Indent"/>
    <w:basedOn w:val="a"/>
    <w:link w:val="ac"/>
    <w:rsid w:val="00F376F4"/>
    <w:pPr>
      <w:spacing w:after="120" w:line="276" w:lineRule="auto"/>
      <w:ind w:left="283"/>
    </w:pPr>
    <w:rPr>
      <w:rFonts w:eastAsia="Calibri"/>
      <w:sz w:val="28"/>
      <w:szCs w:val="22"/>
    </w:rPr>
  </w:style>
  <w:style w:type="character" w:customStyle="1" w:styleId="ac">
    <w:name w:val="Основной текст с отступом Знак"/>
    <w:basedOn w:val="a0"/>
    <w:link w:val="ab"/>
    <w:rsid w:val="00F376F4"/>
    <w:rPr>
      <w:rFonts w:ascii="Times New Roman" w:eastAsia="Calibri" w:hAnsi="Times New Roman" w:cs="Times New Roman"/>
      <w:sz w:val="28"/>
      <w:lang w:eastAsia="zh-CN"/>
    </w:rPr>
  </w:style>
  <w:style w:type="character" w:customStyle="1" w:styleId="ConsPlusNormal0">
    <w:name w:val="ConsPlusNormal Знак"/>
    <w:link w:val="ConsPlusNormal"/>
    <w:locked/>
    <w:rsid w:val="00F376F4"/>
    <w:rPr>
      <w:rFonts w:ascii="Arial" w:eastAsia="Calibri" w:hAnsi="Arial" w:cs="Arial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376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customStyle="1" w:styleId="11">
    <w:name w:val="ВК1"/>
    <w:basedOn w:val="ad"/>
    <w:rsid w:val="007E0CE4"/>
    <w:pPr>
      <w:tabs>
        <w:tab w:val="center" w:pos="4703"/>
        <w:tab w:val="right" w:pos="9214"/>
      </w:tabs>
      <w:suppressAutoHyphens w:val="0"/>
      <w:ind w:left="-1559" w:right="-851"/>
      <w:jc w:val="center"/>
    </w:pPr>
    <w:rPr>
      <w:b/>
      <w:sz w:val="26"/>
      <w:szCs w:val="20"/>
      <w:lang w:val="x-none" w:eastAsia="ar-SA"/>
    </w:rPr>
  </w:style>
  <w:style w:type="paragraph" w:customStyle="1" w:styleId="headertext">
    <w:name w:val="headertext"/>
    <w:basedOn w:val="a"/>
    <w:rsid w:val="007E0C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7E0C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pyright">
    <w:name w:val="copyright"/>
    <w:basedOn w:val="a"/>
    <w:rsid w:val="007E0CE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7E0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E0CE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4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rovreg.ru/publ/AkOUP.nsf/ad98c6e24f10e5c4c3256f2300420e1e/dcd63b4d1f70ceda43257e5400447fda?OpenDocu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Nadegda</cp:lastModifiedBy>
  <cp:revision>5</cp:revision>
  <cp:lastPrinted>2020-03-12T06:41:00Z</cp:lastPrinted>
  <dcterms:created xsi:type="dcterms:W3CDTF">2020-04-15T05:43:00Z</dcterms:created>
  <dcterms:modified xsi:type="dcterms:W3CDTF">2020-04-15T06:32:00Z</dcterms:modified>
</cp:coreProperties>
</file>