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21" w:rsidRDefault="003D4121" w:rsidP="000843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D4121" w:rsidRPr="003D4121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80624">
        <w:rPr>
          <w:rFonts w:ascii="Times New Roman" w:hAnsi="Times New Roman"/>
          <w:b/>
          <w:sz w:val="56"/>
          <w:szCs w:val="56"/>
        </w:rPr>
        <w:t>ИНФОРМАЦИОННЫЙ БЮЛЛЕТЕНЬ</w:t>
      </w:r>
    </w:p>
    <w:p w:rsidR="003D4121" w:rsidRPr="003D4121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D4121" w:rsidRPr="00E80624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>ОРГАНОВ МЕСТНОГО  САМОУПРАВЛЕНИЯ</w:t>
      </w:r>
    </w:p>
    <w:p w:rsidR="003D4121" w:rsidRPr="00E80624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>КСТИНИНСКОГО СЕЛЬСКОГО</w:t>
      </w:r>
    </w:p>
    <w:p w:rsidR="003D4121" w:rsidRPr="003D4121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 xml:space="preserve">ПОСЕЛЕНИЯ </w:t>
      </w:r>
    </w:p>
    <w:p w:rsidR="003D4121" w:rsidRPr="00E80624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>КИРОВО-ЧЕПЕЦКОГО</w:t>
      </w:r>
    </w:p>
    <w:p w:rsidR="003D4121" w:rsidRPr="00E80624" w:rsidRDefault="003D4121" w:rsidP="003D412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>РАЙОНА КИРОВСКОЙ ОБЛАСТИ</w:t>
      </w:r>
    </w:p>
    <w:p w:rsidR="003D4121" w:rsidRPr="00E80624" w:rsidRDefault="003D4121" w:rsidP="003D4121">
      <w:pPr>
        <w:rPr>
          <w:rFonts w:ascii="Times New Roman" w:hAnsi="Times New Roman"/>
          <w:sz w:val="48"/>
          <w:szCs w:val="48"/>
        </w:rPr>
      </w:pPr>
    </w:p>
    <w:p w:rsidR="003D4121" w:rsidRPr="00E80624" w:rsidRDefault="003D4121" w:rsidP="003D4121">
      <w:pPr>
        <w:rPr>
          <w:rFonts w:ascii="Times New Roman" w:hAnsi="Times New Roman"/>
          <w:sz w:val="52"/>
          <w:szCs w:val="52"/>
        </w:rPr>
      </w:pPr>
    </w:p>
    <w:p w:rsidR="003D4121" w:rsidRPr="00E80624" w:rsidRDefault="003D4121" w:rsidP="003D4121">
      <w:pPr>
        <w:spacing w:line="240" w:lineRule="atLeast"/>
        <w:rPr>
          <w:rFonts w:ascii="Times New Roman" w:hAnsi="Times New Roman"/>
          <w:b/>
          <w:sz w:val="44"/>
          <w:szCs w:val="44"/>
        </w:rPr>
      </w:pPr>
      <w:r w:rsidRPr="00E80624">
        <w:rPr>
          <w:rFonts w:ascii="Times New Roman" w:hAnsi="Times New Roman"/>
          <w:b/>
          <w:sz w:val="44"/>
          <w:szCs w:val="44"/>
        </w:rPr>
        <w:t xml:space="preserve">Учредитель: </w:t>
      </w:r>
      <w:proofErr w:type="spellStart"/>
      <w:r w:rsidRPr="00E80624">
        <w:rPr>
          <w:rFonts w:ascii="Times New Roman" w:hAnsi="Times New Roman"/>
          <w:b/>
          <w:sz w:val="44"/>
          <w:szCs w:val="44"/>
        </w:rPr>
        <w:t>Кстининская</w:t>
      </w:r>
      <w:proofErr w:type="spellEnd"/>
      <w:r w:rsidRPr="00E80624">
        <w:rPr>
          <w:rFonts w:ascii="Times New Roman" w:hAnsi="Times New Roman"/>
          <w:b/>
          <w:sz w:val="44"/>
          <w:szCs w:val="44"/>
        </w:rPr>
        <w:t xml:space="preserve"> сельская Дума</w:t>
      </w:r>
    </w:p>
    <w:p w:rsidR="003D4121" w:rsidRPr="003D4121" w:rsidRDefault="003D4121" w:rsidP="003D4121">
      <w:pPr>
        <w:spacing w:line="240" w:lineRule="atLeast"/>
        <w:rPr>
          <w:rFonts w:ascii="Times New Roman" w:hAnsi="Times New Roman"/>
          <w:b/>
          <w:sz w:val="44"/>
          <w:szCs w:val="44"/>
        </w:rPr>
      </w:pPr>
    </w:p>
    <w:p w:rsidR="003D4121" w:rsidRPr="003D4121" w:rsidRDefault="003D4121" w:rsidP="003D4121">
      <w:pPr>
        <w:spacing w:line="240" w:lineRule="atLeast"/>
        <w:rPr>
          <w:rFonts w:ascii="Times New Roman" w:hAnsi="Times New Roman"/>
          <w:b/>
          <w:sz w:val="44"/>
          <w:szCs w:val="44"/>
        </w:rPr>
      </w:pPr>
      <w:proofErr w:type="gramStart"/>
      <w:r w:rsidRPr="00E80624">
        <w:rPr>
          <w:rFonts w:ascii="Times New Roman" w:hAnsi="Times New Roman"/>
          <w:b/>
          <w:sz w:val="44"/>
          <w:szCs w:val="44"/>
        </w:rPr>
        <w:t xml:space="preserve">Ответственный за выпуск издания: </w:t>
      </w:r>
      <w:proofErr w:type="gramEnd"/>
    </w:p>
    <w:p w:rsidR="003D4121" w:rsidRPr="00E80624" w:rsidRDefault="003D4121" w:rsidP="003D4121">
      <w:pPr>
        <w:spacing w:line="240" w:lineRule="atLeast"/>
        <w:rPr>
          <w:rFonts w:ascii="Times New Roman" w:hAnsi="Times New Roman"/>
          <w:sz w:val="44"/>
          <w:szCs w:val="44"/>
        </w:rPr>
      </w:pPr>
      <w:r w:rsidRPr="00E80624">
        <w:rPr>
          <w:rFonts w:ascii="Times New Roman" w:hAnsi="Times New Roman"/>
          <w:b/>
          <w:sz w:val="44"/>
          <w:szCs w:val="44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3D4121" w:rsidRPr="00E80624" w:rsidRDefault="003D4121" w:rsidP="003D4121">
      <w:pPr>
        <w:rPr>
          <w:rFonts w:ascii="Times New Roman" w:hAnsi="Times New Roman"/>
          <w:sz w:val="44"/>
          <w:szCs w:val="44"/>
        </w:rPr>
      </w:pPr>
    </w:p>
    <w:p w:rsidR="003D4121" w:rsidRPr="00E80624" w:rsidRDefault="003D4121" w:rsidP="003D4121">
      <w:pPr>
        <w:rPr>
          <w:rFonts w:ascii="Times New Roman" w:hAnsi="Times New Roman"/>
          <w:sz w:val="44"/>
          <w:szCs w:val="44"/>
        </w:rPr>
      </w:pPr>
      <w:r w:rsidRPr="00E80624">
        <w:rPr>
          <w:rFonts w:ascii="Times New Roman" w:hAnsi="Times New Roman"/>
          <w:sz w:val="44"/>
          <w:szCs w:val="44"/>
        </w:rPr>
        <w:t xml:space="preserve">№ </w:t>
      </w:r>
      <w:r>
        <w:rPr>
          <w:rFonts w:ascii="Times New Roman" w:hAnsi="Times New Roman"/>
          <w:sz w:val="72"/>
          <w:szCs w:val="72"/>
        </w:rPr>
        <w:t>65</w:t>
      </w:r>
    </w:p>
    <w:p w:rsidR="003D4121" w:rsidRPr="00E80624" w:rsidRDefault="003D4121" w:rsidP="003D4121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44"/>
          <w:szCs w:val="44"/>
        </w:rPr>
        <w:t>08</w:t>
      </w:r>
      <w:r w:rsidRPr="00E80624">
        <w:rPr>
          <w:rFonts w:ascii="Times New Roman" w:hAnsi="Times New Roman"/>
          <w:sz w:val="44"/>
          <w:szCs w:val="44"/>
        </w:rPr>
        <w:t xml:space="preserve">» </w:t>
      </w:r>
      <w:r>
        <w:rPr>
          <w:rFonts w:ascii="Times New Roman" w:hAnsi="Times New Roman"/>
          <w:sz w:val="44"/>
          <w:szCs w:val="44"/>
        </w:rPr>
        <w:t>августа</w:t>
      </w:r>
      <w:bookmarkStart w:id="0" w:name="_GoBack"/>
      <w:bookmarkEnd w:id="0"/>
      <w:r>
        <w:rPr>
          <w:rFonts w:ascii="Times New Roman" w:hAnsi="Times New Roman"/>
          <w:sz w:val="44"/>
          <w:szCs w:val="44"/>
        </w:rPr>
        <w:t xml:space="preserve"> </w:t>
      </w:r>
      <w:r w:rsidRPr="00E80624">
        <w:rPr>
          <w:rFonts w:ascii="Times New Roman" w:hAnsi="Times New Roman"/>
          <w:sz w:val="44"/>
          <w:szCs w:val="44"/>
        </w:rPr>
        <w:t>201</w:t>
      </w:r>
      <w:r>
        <w:rPr>
          <w:rFonts w:ascii="Times New Roman" w:hAnsi="Times New Roman"/>
          <w:sz w:val="44"/>
          <w:szCs w:val="44"/>
        </w:rPr>
        <w:t>9 г.</w:t>
      </w:r>
    </w:p>
    <w:p w:rsidR="003D4121" w:rsidRPr="00E80624" w:rsidRDefault="003D4121" w:rsidP="003D4121">
      <w:pPr>
        <w:rPr>
          <w:rFonts w:ascii="Times New Roman" w:hAnsi="Times New Roman"/>
          <w:sz w:val="44"/>
          <w:szCs w:val="44"/>
        </w:rPr>
      </w:pPr>
      <w:r w:rsidRPr="00E80624">
        <w:rPr>
          <w:rFonts w:ascii="Times New Roman" w:hAnsi="Times New Roman"/>
          <w:sz w:val="44"/>
          <w:szCs w:val="44"/>
        </w:rPr>
        <w:t>Тираж 10 экземпляров</w:t>
      </w:r>
    </w:p>
    <w:p w:rsidR="003D4121" w:rsidRDefault="003D4121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084304" w:rsidRDefault="00084304" w:rsidP="000843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084304" w:rsidRDefault="00084304" w:rsidP="000843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84304" w:rsidRPr="006532E4" w:rsidRDefault="00084304" w:rsidP="0008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2E4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КСТИНИНСКОГО СЕЛЬСКОГО </w:t>
      </w:r>
      <w:r w:rsidRPr="006532E4">
        <w:rPr>
          <w:rFonts w:ascii="Times New Roman" w:hAnsi="Times New Roman"/>
          <w:b/>
          <w:sz w:val="28"/>
          <w:szCs w:val="28"/>
        </w:rPr>
        <w:t>ПОСЕЛЕНИЯ</w:t>
      </w:r>
    </w:p>
    <w:p w:rsidR="00084304" w:rsidRPr="006532E4" w:rsidRDefault="00084304" w:rsidP="0008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КИРОВО-ЧЕПЕЦКОГО</w:t>
      </w:r>
      <w:r w:rsidRPr="006532E4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6532E4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084304" w:rsidRPr="006532E4" w:rsidRDefault="00084304" w:rsidP="0008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304" w:rsidRPr="00FE3184" w:rsidRDefault="00084304" w:rsidP="000843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E3184">
        <w:rPr>
          <w:rFonts w:ascii="Times New Roman" w:hAnsi="Times New Roman"/>
          <w:b/>
          <w:sz w:val="32"/>
          <w:szCs w:val="32"/>
        </w:rPr>
        <w:t>ПОСТАНОВЛЕНИЕ</w:t>
      </w:r>
    </w:p>
    <w:p w:rsidR="00084304" w:rsidRPr="00017269" w:rsidRDefault="00084304" w:rsidP="000843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                                                                                                   № ___</w:t>
      </w:r>
    </w:p>
    <w:p w:rsidR="00084304" w:rsidRDefault="00084304" w:rsidP="00084304">
      <w:pPr>
        <w:spacing w:after="0" w:line="240" w:lineRule="auto"/>
        <w:ind w:left="-709" w:firstLine="1418"/>
        <w:jc w:val="center"/>
        <w:rPr>
          <w:rFonts w:ascii="Times New Roman" w:hAnsi="Times New Roman"/>
          <w:sz w:val="28"/>
          <w:szCs w:val="28"/>
        </w:rPr>
      </w:pPr>
    </w:p>
    <w:p w:rsidR="00FF5CDC" w:rsidRDefault="00FF5CDC" w:rsidP="00084304">
      <w:pPr>
        <w:spacing w:after="0" w:line="240" w:lineRule="auto"/>
        <w:ind w:left="-709" w:firstLine="1418"/>
        <w:jc w:val="center"/>
        <w:rPr>
          <w:rFonts w:ascii="Times New Roman" w:hAnsi="Times New Roman"/>
          <w:sz w:val="28"/>
          <w:szCs w:val="28"/>
        </w:rPr>
      </w:pPr>
    </w:p>
    <w:p w:rsidR="00084304" w:rsidRPr="006532E4" w:rsidRDefault="00084304" w:rsidP="00084304">
      <w:pPr>
        <w:spacing w:after="0" w:line="240" w:lineRule="auto"/>
        <w:ind w:left="-709" w:firstLine="14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532E4">
        <w:rPr>
          <w:rFonts w:ascii="Times New Roman" w:hAnsi="Times New Roman"/>
          <w:sz w:val="28"/>
          <w:szCs w:val="28"/>
        </w:rPr>
        <w:t>.</w:t>
      </w:r>
      <w:r w:rsidR="00332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Кстинино</w:t>
      </w:r>
    </w:p>
    <w:p w:rsidR="00084304" w:rsidRDefault="00084304" w:rsidP="00084304">
      <w:pPr>
        <w:pStyle w:val="ConsPlusNormal"/>
        <w:jc w:val="both"/>
        <w:outlineLvl w:val="0"/>
      </w:pPr>
    </w:p>
    <w:p w:rsidR="00FF5CDC" w:rsidRDefault="00FF5CDC" w:rsidP="00084304">
      <w:pPr>
        <w:pStyle w:val="ConsPlusNormal"/>
        <w:jc w:val="both"/>
        <w:outlineLvl w:val="0"/>
      </w:pPr>
    </w:p>
    <w:p w:rsidR="00084304" w:rsidRPr="00046F0B" w:rsidRDefault="00084304" w:rsidP="000843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6F0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084304" w:rsidRPr="00046F0B" w:rsidRDefault="00332E64" w:rsidP="000843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4304" w:rsidRPr="00046F0B">
        <w:rPr>
          <w:rFonts w:ascii="Times New Roman" w:hAnsi="Times New Roman" w:cs="Times New Roman"/>
          <w:sz w:val="28"/>
          <w:szCs w:val="28"/>
        </w:rPr>
        <w:t xml:space="preserve">редоставления муниципальной услуги </w:t>
      </w:r>
    </w:p>
    <w:p w:rsidR="00084304" w:rsidRPr="00FF5CDC" w:rsidRDefault="00084304" w:rsidP="000843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5CD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F5CDC">
        <w:rPr>
          <w:rStyle w:val="a3"/>
          <w:rFonts w:ascii="Times New Roman" w:hAnsi="Times New Roman" w:cs="Times New Roman"/>
          <w:b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образования»</w:t>
      </w:r>
    </w:p>
    <w:p w:rsidR="00084304" w:rsidRPr="00046F0B" w:rsidRDefault="00084304" w:rsidP="00084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4304" w:rsidRPr="00046F0B" w:rsidRDefault="00084304" w:rsidP="0008430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0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046F0B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046F0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7" w:history="1">
        <w:r w:rsidRPr="00046F0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46F0B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8" w:history="1">
        <w:r w:rsidRPr="00046F0B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046F0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46F0B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046F0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 администрация Кстининского сельского поселения</w:t>
      </w:r>
      <w:proofErr w:type="gramStart"/>
      <w:r w:rsidRPr="00046F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46F0B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084304" w:rsidRDefault="00084304" w:rsidP="00084304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0B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38" w:history="1">
        <w:r w:rsidRPr="00046F0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46F0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084304">
        <w:rPr>
          <w:rFonts w:ascii="Times New Roman" w:hAnsi="Times New Roman" w:cs="Times New Roman"/>
          <w:b/>
          <w:sz w:val="28"/>
          <w:szCs w:val="28"/>
        </w:rPr>
        <w:t>«</w:t>
      </w:r>
      <w:r w:rsidRPr="00084304">
        <w:rPr>
          <w:rStyle w:val="a3"/>
          <w:rFonts w:ascii="Times New Roman" w:hAnsi="Times New Roman" w:cs="Times New Roman"/>
          <w:b w:val="0"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Pr="00084304">
        <w:rPr>
          <w:rFonts w:ascii="Times New Roman" w:hAnsi="Times New Roman" w:cs="Times New Roman"/>
          <w:b/>
          <w:sz w:val="28"/>
          <w:szCs w:val="28"/>
        </w:rPr>
        <w:t>».</w:t>
      </w:r>
    </w:p>
    <w:p w:rsidR="00084304" w:rsidRDefault="00084304" w:rsidP="00084304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084304" w:rsidRDefault="00084304" w:rsidP="00084304">
      <w:pPr>
        <w:pStyle w:val="ConsPlusNormal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7F014D">
        <w:rPr>
          <w:rFonts w:ascii="Times New Roman" w:hAnsi="Times New Roman" w:cs="Times New Roman"/>
          <w:sz w:val="28"/>
          <w:szCs w:val="28"/>
        </w:rPr>
        <w:t>23.01.201</w:t>
      </w:r>
      <w:r w:rsidR="00332E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F014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«</w:t>
      </w:r>
      <w:r w:rsidR="007F014D">
        <w:rPr>
          <w:rFonts w:ascii="Times New Roman" w:hAnsi="Times New Roman" w:cs="Times New Roman"/>
          <w:sz w:val="28"/>
          <w:szCs w:val="28"/>
        </w:rPr>
        <w:t>Прием документов и выдача решений о переводе жилого помещения в нежилое или нежилого помещения в жилое помещение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84304" w:rsidRPr="00046F0B" w:rsidRDefault="00084304" w:rsidP="00084304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0B">
        <w:rPr>
          <w:rFonts w:ascii="Times New Roman" w:hAnsi="Times New Roman" w:cs="Times New Roman"/>
          <w:sz w:val="28"/>
          <w:szCs w:val="28"/>
        </w:rPr>
        <w:t>Настоящее постановление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Pr="00046F0B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органа местного самоуправления и на официальном сайте Кстининского сельского поселения.</w:t>
      </w:r>
    </w:p>
    <w:p w:rsidR="00084304" w:rsidRPr="00046F0B" w:rsidRDefault="00084304" w:rsidP="00084304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0B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в соответствии с действующим законодательством.</w:t>
      </w:r>
    </w:p>
    <w:tbl>
      <w:tblPr>
        <w:tblW w:w="13148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4"/>
        <w:gridCol w:w="3934"/>
      </w:tblGrid>
      <w:tr w:rsidR="00084304" w:rsidRPr="006E1AA9" w:rsidTr="00A551B8">
        <w:tc>
          <w:tcPr>
            <w:tcW w:w="9214" w:type="dxa"/>
            <w:tcBorders>
              <w:bottom w:val="nil"/>
            </w:tcBorders>
            <w:hideMark/>
          </w:tcPr>
          <w:p w:rsidR="00084304" w:rsidRDefault="00084304" w:rsidP="00A55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56E8" w:rsidRDefault="00084304" w:rsidP="00CE56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6E1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56E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084304" w:rsidRPr="006E1AA9" w:rsidRDefault="00CE56E8" w:rsidP="00CE56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Кстининского сельского поселения                                     </w:t>
            </w:r>
            <w:r w:rsidR="00084304">
              <w:rPr>
                <w:rFonts w:ascii="Times New Roman" w:hAnsi="Times New Roman"/>
                <w:sz w:val="28"/>
                <w:szCs w:val="28"/>
              </w:rPr>
              <w:t>К.Э.</w:t>
            </w:r>
            <w:r w:rsidR="00332E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4304">
              <w:rPr>
                <w:rFonts w:ascii="Times New Roman" w:hAnsi="Times New Roman"/>
                <w:sz w:val="28"/>
                <w:szCs w:val="28"/>
              </w:rPr>
              <w:t>Воробьев</w:t>
            </w:r>
          </w:p>
        </w:tc>
        <w:tc>
          <w:tcPr>
            <w:tcW w:w="3934" w:type="dxa"/>
            <w:tcBorders>
              <w:bottom w:val="nil"/>
            </w:tcBorders>
            <w:hideMark/>
          </w:tcPr>
          <w:p w:rsidR="00084304" w:rsidRDefault="00084304" w:rsidP="00A55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4304" w:rsidRPr="006E1AA9" w:rsidRDefault="00084304" w:rsidP="00A551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304" w:rsidRDefault="00084304" w:rsidP="00084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14D" w:rsidRDefault="007F014D"/>
    <w:p w:rsidR="007F014D" w:rsidRDefault="007F014D">
      <w:pPr>
        <w:spacing w:after="200" w:line="276" w:lineRule="auto"/>
      </w:pPr>
      <w:r>
        <w:br w:type="page"/>
      </w:r>
    </w:p>
    <w:p w:rsidR="007F014D" w:rsidRPr="0009577F" w:rsidRDefault="007F014D" w:rsidP="007F01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577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F014D" w:rsidRPr="0009577F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577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F014D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Кстининского </w:t>
      </w:r>
    </w:p>
    <w:p w:rsidR="007F014D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F014D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Кирово-Чепецкого района</w:t>
      </w:r>
    </w:p>
    <w:p w:rsidR="007F014D" w:rsidRPr="0009577F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7F014D" w:rsidRPr="0009577F" w:rsidRDefault="007F014D" w:rsidP="007F0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 г. N ___</w:t>
      </w:r>
    </w:p>
    <w:p w:rsidR="00FF5CDC" w:rsidRDefault="00FF5CDC" w:rsidP="00FF5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CDC" w:rsidRPr="00FF5CDC" w:rsidRDefault="00FF5CDC" w:rsidP="00FF5CD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DC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FF5CDC" w:rsidRPr="00FF5CDC" w:rsidRDefault="00FF5CDC" w:rsidP="00FF5CD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DC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</w:p>
    <w:p w:rsidR="008662E8" w:rsidRDefault="00FF5CDC" w:rsidP="00FF5C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CDC">
        <w:rPr>
          <w:rFonts w:ascii="Times New Roman" w:hAnsi="Times New Roman" w:cs="Times New Roman"/>
          <w:sz w:val="28"/>
          <w:szCs w:val="28"/>
        </w:rPr>
        <w:t>«</w:t>
      </w:r>
      <w:r w:rsidRPr="00FF5CDC">
        <w:rPr>
          <w:rStyle w:val="a3"/>
          <w:rFonts w:ascii="Times New Roman" w:hAnsi="Times New Roman" w:cs="Times New Roman"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Pr="00FF5CDC">
        <w:rPr>
          <w:rFonts w:ascii="Times New Roman" w:hAnsi="Times New Roman" w:cs="Times New Roman"/>
          <w:sz w:val="28"/>
          <w:szCs w:val="28"/>
        </w:rPr>
        <w:t>»</w:t>
      </w:r>
    </w:p>
    <w:p w:rsidR="00FF5CDC" w:rsidRDefault="00FF5CDC" w:rsidP="00FF5C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CDC" w:rsidRDefault="00FF5CDC" w:rsidP="00FF5CDC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3FA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F5CDC" w:rsidRPr="00823FA5" w:rsidRDefault="00FF5CDC" w:rsidP="00FF5CDC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A533E5" w:rsidRDefault="00FF5CDC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CDC">
        <w:rPr>
          <w:rFonts w:ascii="Times New Roman" w:hAnsi="Times New Roman" w:cs="Times New Roman"/>
          <w:sz w:val="28"/>
          <w:szCs w:val="28"/>
        </w:rPr>
        <w:t xml:space="preserve">1.1. </w:t>
      </w:r>
      <w:r w:rsidR="00A533E5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FF5CDC" w:rsidRPr="00FF5CDC" w:rsidRDefault="00FF5CDC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D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533E5" w:rsidRPr="00A533E5">
        <w:rPr>
          <w:rStyle w:val="a3"/>
          <w:rFonts w:ascii="Times New Roman" w:hAnsi="Times New Roman" w:cs="Times New Roman"/>
          <w:b w:val="0"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Pr="00FF5CDC">
        <w:rPr>
          <w:rFonts w:ascii="Times New Roman" w:hAnsi="Times New Roman" w:cs="Times New Roman"/>
          <w:sz w:val="28"/>
          <w:szCs w:val="28"/>
        </w:rPr>
        <w:t>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</w:t>
      </w:r>
      <w:proofErr w:type="gramEnd"/>
      <w:r w:rsidRPr="00FF5CDC">
        <w:rPr>
          <w:rFonts w:ascii="Times New Roman" w:hAnsi="Times New Roman" w:cs="Times New Roman"/>
          <w:sz w:val="28"/>
          <w:szCs w:val="28"/>
        </w:rPr>
        <w:t xml:space="preserve"> в многофункциональном центре, формы </w:t>
      </w:r>
      <w:proofErr w:type="gramStart"/>
      <w:r w:rsidRPr="00FF5C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5CDC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FF5CDC" w:rsidRDefault="00FF5CDC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CDC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r w:rsidRPr="00A533E5">
        <w:rPr>
          <w:rFonts w:ascii="Times New Roman" w:hAnsi="Times New Roman" w:cs="Times New Roman"/>
          <w:sz w:val="28"/>
          <w:szCs w:val="28"/>
        </w:rPr>
        <w:t>законе</w:t>
      </w:r>
      <w:r w:rsidRPr="00FF5CDC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(далее - Закон N 210-ФЗ) и иных нормативных правовых актах Российской Федерации и Кировской области.</w:t>
      </w:r>
    </w:p>
    <w:p w:rsidR="00A533E5" w:rsidRPr="00FF5CDC" w:rsidRDefault="00A533E5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3E5" w:rsidRDefault="00FF5CDC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CDC">
        <w:rPr>
          <w:rFonts w:ascii="Times New Roman" w:hAnsi="Times New Roman" w:cs="Times New Roman"/>
          <w:sz w:val="28"/>
          <w:szCs w:val="28"/>
        </w:rPr>
        <w:t xml:space="preserve">1.2. </w:t>
      </w:r>
      <w:r w:rsidR="00A533E5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FF5CDC" w:rsidRPr="00FF5CDC" w:rsidRDefault="00FF5CDC" w:rsidP="00FF5C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DC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физическое или юридическое лицо (за исключением государственных </w:t>
      </w:r>
      <w:r w:rsidRPr="00FF5CDC">
        <w:rPr>
          <w:rFonts w:ascii="Times New Roman" w:hAnsi="Times New Roman" w:cs="Times New Roman"/>
          <w:sz w:val="28"/>
          <w:szCs w:val="28"/>
        </w:rPr>
        <w:lastRenderedPageBreak/>
        <w:t xml:space="preserve">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10" w:history="1">
        <w:r w:rsidRPr="00FF5CDC">
          <w:rPr>
            <w:rFonts w:ascii="Times New Roman" w:hAnsi="Times New Roman" w:cs="Times New Roman"/>
            <w:color w:val="0000FF"/>
            <w:sz w:val="28"/>
            <w:szCs w:val="28"/>
          </w:rPr>
          <w:t>частях 2</w:t>
        </w:r>
      </w:hyperlink>
      <w:r w:rsidRPr="00FF5CD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F5CDC">
          <w:rPr>
            <w:rFonts w:ascii="Times New Roman" w:hAnsi="Times New Roman" w:cs="Times New Roman"/>
            <w:color w:val="0000FF"/>
            <w:sz w:val="28"/>
            <w:szCs w:val="28"/>
          </w:rPr>
          <w:t>3 статьи 1</w:t>
        </w:r>
      </w:hyperlink>
      <w:r w:rsidRPr="00FF5CDC">
        <w:rPr>
          <w:rFonts w:ascii="Times New Roman" w:hAnsi="Times New Roman" w:cs="Times New Roman"/>
          <w:sz w:val="28"/>
          <w:szCs w:val="28"/>
        </w:rPr>
        <w:t xml:space="preserve"> Закона N 210-ФЗ, или в многофункциональный центр предоставления государственных и</w:t>
      </w:r>
      <w:proofErr w:type="gramEnd"/>
      <w:r w:rsidRPr="00FF5CDC">
        <w:rPr>
          <w:rFonts w:ascii="Times New Roman" w:hAnsi="Times New Roman" w:cs="Times New Roman"/>
          <w:sz w:val="28"/>
          <w:szCs w:val="28"/>
        </w:rPr>
        <w:t xml:space="preserve"> муниципальных услуг с запросом о предоставлении государственной или муниципальной услуги, в том числе в порядке, установленном </w:t>
      </w:r>
      <w:hyperlink r:id="rId12" w:history="1">
        <w:r w:rsidRPr="00FF5CDC">
          <w:rPr>
            <w:rFonts w:ascii="Times New Roman" w:hAnsi="Times New Roman" w:cs="Times New Roman"/>
            <w:color w:val="0000FF"/>
            <w:sz w:val="28"/>
            <w:szCs w:val="28"/>
          </w:rPr>
          <w:t>статьей 15.1</w:t>
        </w:r>
      </w:hyperlink>
      <w:r w:rsidRPr="00FF5CDC">
        <w:rPr>
          <w:rFonts w:ascii="Times New Roman" w:hAnsi="Times New Roman" w:cs="Times New Roman"/>
          <w:sz w:val="28"/>
          <w:szCs w:val="28"/>
        </w:rPr>
        <w:t xml:space="preserve"> Закона N 210-ФЗ, выраженным в устной, письменной или электронной форме.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A533E5">
        <w:rPr>
          <w:rFonts w:ascii="Times New Roman" w:hAnsi="Times New Roman" w:cs="Times New Roman"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r w:rsidR="00A533E5">
        <w:rPr>
          <w:rFonts w:ascii="Times New Roman" w:hAnsi="Times New Roman" w:cs="Times New Roman"/>
          <w:sz w:val="28"/>
          <w:szCs w:val="28"/>
        </w:rPr>
        <w:t>Кстининского</w:t>
      </w:r>
      <w:r w:rsidRPr="00A533E5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на Едином портале государственных и муниципальных услуг (функций) (далее - Единый портал).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1.3.1.4.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lastRenderedPageBreak/>
        <w:t>1.3.1.5. Информация о порядке предоставления муниципальной услуги предоставляется бесплатно.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 xml:space="preserve">1.3.2.1. Информацию о месте нахождения и графике работы, контактных телефонах, адресах электронной почты, официальном сайте администрации </w:t>
      </w:r>
      <w:r w:rsidR="005F1757">
        <w:rPr>
          <w:rFonts w:ascii="Times New Roman" w:hAnsi="Times New Roman" w:cs="Times New Roman"/>
          <w:sz w:val="28"/>
          <w:szCs w:val="28"/>
        </w:rPr>
        <w:t>Кстининского</w:t>
      </w:r>
      <w:r w:rsidRPr="00A533E5">
        <w:rPr>
          <w:rFonts w:ascii="Times New Roman" w:hAnsi="Times New Roman" w:cs="Times New Roman"/>
          <w:sz w:val="28"/>
          <w:szCs w:val="28"/>
        </w:rPr>
        <w:t xml:space="preserve"> сельского поселения, о многофункциональном центре предоставления государственных и муниципальных услуг (далее - многофункциональный центр) можно получить: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F1757">
        <w:rPr>
          <w:rFonts w:ascii="Times New Roman" w:hAnsi="Times New Roman" w:cs="Times New Roman"/>
          <w:sz w:val="28"/>
          <w:szCs w:val="28"/>
        </w:rPr>
        <w:t>Кстининского</w:t>
      </w:r>
      <w:r w:rsidRPr="00A533E5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"Интернет" (далее - сеть Интернет);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администрации </w:t>
      </w:r>
      <w:r w:rsidR="005F1757">
        <w:rPr>
          <w:rFonts w:ascii="Times New Roman" w:hAnsi="Times New Roman" w:cs="Times New Roman"/>
          <w:sz w:val="28"/>
          <w:szCs w:val="28"/>
        </w:rPr>
        <w:t>Кстининского</w:t>
      </w:r>
      <w:r w:rsidRPr="00A533E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>по телефону.</w:t>
      </w:r>
    </w:p>
    <w:p w:rsidR="00FF5CDC" w:rsidRPr="00A533E5" w:rsidRDefault="00FF5CDC" w:rsidP="00A533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3E5">
        <w:rPr>
          <w:rFonts w:ascii="Times New Roman" w:hAnsi="Times New Roman" w:cs="Times New Roman"/>
          <w:sz w:val="28"/>
          <w:szCs w:val="28"/>
        </w:rPr>
        <w:t xml:space="preserve">1.3.3. Информация о муниципальной услуге внесена в реестр муниципальных услуг муниципального образования </w:t>
      </w:r>
      <w:r w:rsidR="005F1757">
        <w:rPr>
          <w:rFonts w:ascii="Times New Roman" w:hAnsi="Times New Roman" w:cs="Times New Roman"/>
          <w:sz w:val="28"/>
          <w:szCs w:val="28"/>
        </w:rPr>
        <w:t>Кстининское</w:t>
      </w:r>
      <w:r w:rsidRPr="00A533E5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области.</w:t>
      </w:r>
    </w:p>
    <w:p w:rsidR="00FF5CDC" w:rsidRPr="00A533E5" w:rsidRDefault="00FF5CDC" w:rsidP="00A533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CDC" w:rsidRPr="005F1757" w:rsidRDefault="00FF5CDC" w:rsidP="005F175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4D216D">
        <w:rPr>
          <w:rFonts w:ascii="Times New Roman" w:hAnsi="Times New Roman" w:cs="Times New Roman"/>
          <w:sz w:val="28"/>
          <w:szCs w:val="28"/>
        </w:rPr>
        <w:t>«</w:t>
      </w:r>
      <w:r w:rsidR="004D216D" w:rsidRPr="00FF5CDC">
        <w:rPr>
          <w:rStyle w:val="a3"/>
          <w:rFonts w:ascii="Times New Roman" w:hAnsi="Times New Roman" w:cs="Times New Roman"/>
          <w:b w:val="0"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="004D216D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Pr="005F1757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4639CE">
        <w:rPr>
          <w:rFonts w:ascii="Times New Roman" w:hAnsi="Times New Roman" w:cs="Times New Roman"/>
          <w:sz w:val="28"/>
          <w:szCs w:val="28"/>
        </w:rPr>
        <w:t>Кстининского</w:t>
      </w:r>
      <w:r w:rsidRPr="005F1757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сайте Администрации и на Едином портале.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- принятие решения о переводе жилого (нежилого) помещения в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нежилое (жилое) помещение;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принятие решения об отказе в переводе жилого (нежилого) помещения в нежилое (жилое) помещение.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5F1757">
        <w:rPr>
          <w:rFonts w:ascii="Times New Roman" w:hAnsi="Times New Roman" w:cs="Times New Roman"/>
          <w:sz w:val="28"/>
          <w:szCs w:val="28"/>
        </w:rPr>
        <w:t>2.5. Условия перевода жилого (нежилого) помещения в нежилое (жилое) помещение: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перевод жилого помещения в нежилое помещение и нежилого помещения в жилое помещение допускается с учетом соблюдения требований Жилищного </w:t>
      </w:r>
      <w:r w:rsidRPr="004639CE">
        <w:rPr>
          <w:rFonts w:ascii="Times New Roman" w:hAnsi="Times New Roman" w:cs="Times New Roman"/>
          <w:sz w:val="28"/>
          <w:szCs w:val="28"/>
        </w:rPr>
        <w:t>кодекса</w:t>
      </w:r>
      <w:r w:rsidRPr="005F1757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законодательства о градостроительной деятельности;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757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помещения, либо используется собственником данного помещения или иным гражданином в качестве места постоянного проживания, а также, если право собственности на переводимое помещение</w:t>
      </w:r>
      <w:proofErr w:type="gramEnd"/>
      <w:r w:rsidRPr="005F1757">
        <w:rPr>
          <w:rFonts w:ascii="Times New Roman" w:hAnsi="Times New Roman" w:cs="Times New Roman"/>
          <w:sz w:val="28"/>
          <w:szCs w:val="28"/>
        </w:rPr>
        <w:t xml:space="preserve"> обременено правами каких-либо лиц;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перевод жилого помещения в наемном доме социального использования в нежилое помещение не допускается;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 не допускается;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требованиям, либо если право собственности на такое помещение обременено правами каких-либо лиц.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5F1757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2.6.1.1. </w:t>
      </w:r>
      <w:r w:rsidRPr="004639CE">
        <w:rPr>
          <w:rFonts w:ascii="Times New Roman" w:hAnsi="Times New Roman" w:cs="Times New Roman"/>
          <w:sz w:val="28"/>
          <w:szCs w:val="28"/>
        </w:rPr>
        <w:t>Заявление</w:t>
      </w:r>
      <w:r w:rsidRPr="005F1757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N 1 к настоящему Административному регламенту).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5F1757">
        <w:rPr>
          <w:rFonts w:ascii="Times New Roman" w:hAnsi="Times New Roman" w:cs="Times New Roman"/>
          <w:sz w:val="28"/>
          <w:szCs w:val="28"/>
        </w:rPr>
        <w:t>2.6.1.2. 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lastRenderedPageBreak/>
        <w:t>2.6.1.3. План переводимого помещения с его техническим описанием (в случае, если переводимое помещение является жилым, технический паспорт такого помещения).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5F1757">
        <w:rPr>
          <w:rFonts w:ascii="Times New Roman" w:hAnsi="Times New Roman" w:cs="Times New Roman"/>
          <w:sz w:val="28"/>
          <w:szCs w:val="28"/>
        </w:rPr>
        <w:t>2.6.1.4. Поэтажный план дома, в котором находится переводимое помещение.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2.6.1.5.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5F1757">
        <w:rPr>
          <w:rFonts w:ascii="Times New Roman" w:hAnsi="Times New Roman" w:cs="Times New Roman"/>
          <w:sz w:val="28"/>
          <w:szCs w:val="28"/>
        </w:rPr>
        <w:t>2.6.1.6.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2.6.1.7. Согласие в письменной форме всех собственников помещений в многоквартирном доме в случаях, когда уменьшается размер общего имущества в многоквартирном доме путем его реконструкции либо когда реконструкция, переустройство и (или) перепланировка помещений невозможны без присоединения к ним части общего имущества в многоквартирном доме.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2.6.2. Документы, указанные в подпунктах 2.6.1.1, 2.6.1.5 и 2.6.1.7 пункта 2.6.1 подраздела 2.6, должны быть представлены заявителем самостоятельно.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2.6.3. Документы (их копии или сведения, содержащиеся в них), указанные в </w:t>
      </w:r>
      <w:r w:rsidRPr="004639CE">
        <w:rPr>
          <w:rFonts w:ascii="Times New Roman" w:hAnsi="Times New Roman" w:cs="Times New Roman"/>
          <w:sz w:val="28"/>
          <w:szCs w:val="28"/>
        </w:rPr>
        <w:t xml:space="preserve">подпунктах 2.6.1.2 - </w:t>
      </w:r>
      <w:hyperlink w:anchor="P87" w:history="1">
        <w:r w:rsidRPr="004639CE">
          <w:rPr>
            <w:rFonts w:ascii="Times New Roman" w:hAnsi="Times New Roman" w:cs="Times New Roman"/>
            <w:sz w:val="28"/>
            <w:szCs w:val="28"/>
          </w:rPr>
          <w:t>2.6.1.4</w:t>
        </w:r>
      </w:hyperlink>
      <w:r w:rsidRPr="004639CE">
        <w:rPr>
          <w:rFonts w:ascii="Times New Roman" w:hAnsi="Times New Roman" w:cs="Times New Roman"/>
          <w:sz w:val="28"/>
          <w:szCs w:val="28"/>
        </w:rPr>
        <w:t>, 2.6.1.6 пункта 2.6.1 подраздела 2.6</w:t>
      </w:r>
      <w:r w:rsidRPr="005F17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вправе 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они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lastRenderedPageBreak/>
        <w:t>2.6.5. При предоставлении муниципальной услуги Администрация не вправе требовать от заявителя: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757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4639CE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5F1757">
        <w:rPr>
          <w:rFonts w:ascii="Times New Roman" w:hAnsi="Times New Roman" w:cs="Times New Roman"/>
          <w:sz w:val="28"/>
          <w:szCs w:val="28"/>
        </w:rPr>
        <w:t xml:space="preserve"> Закона N 210-ФЗ;</w:t>
      </w:r>
      <w:proofErr w:type="gramEnd"/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757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4639CE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5F1757">
        <w:rPr>
          <w:rFonts w:ascii="Times New Roman" w:hAnsi="Times New Roman" w:cs="Times New Roman"/>
          <w:sz w:val="28"/>
          <w:szCs w:val="28"/>
        </w:rPr>
        <w:t xml:space="preserve"> Закона N 210-ФЗ, представления документов и информации, отсутствие и (или) недостоверность которых не</w:t>
      </w:r>
      <w:proofErr w:type="gramEnd"/>
      <w:r w:rsidRPr="005F1757">
        <w:rPr>
          <w:rFonts w:ascii="Times New Roman" w:hAnsi="Times New Roman" w:cs="Times New Roman"/>
          <w:sz w:val="28"/>
          <w:szCs w:val="28"/>
        </w:rP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757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5F175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2.7.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услуги, для приостановления предоставления муниципальной услуги, отказа в предоставлении муниципальной услуги: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5"/>
      <w:bookmarkEnd w:id="7"/>
      <w:r w:rsidRPr="005F1757">
        <w:rPr>
          <w:rFonts w:ascii="Times New Roman" w:hAnsi="Times New Roman" w:cs="Times New Roman"/>
          <w:sz w:val="28"/>
          <w:szCs w:val="28"/>
        </w:rPr>
        <w:t>2.8.1. В приеме документов: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не представлены оригиналы документов для сличения с соответствующими копиями, представленными заявителем;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тексты документов написаны неразборчиво;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адреса их мест жительства написаны не полностью;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документы исполнены карандашом.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 w:rsidRPr="005F1757">
        <w:rPr>
          <w:rFonts w:ascii="Times New Roman" w:hAnsi="Times New Roman" w:cs="Times New Roman"/>
          <w:sz w:val="28"/>
          <w:szCs w:val="28"/>
        </w:rPr>
        <w:t>2.8.2. В предоставлении муниципальной услуги: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- непредставление указанных в </w:t>
      </w:r>
      <w:r w:rsidRPr="004639CE">
        <w:rPr>
          <w:rFonts w:ascii="Times New Roman" w:hAnsi="Times New Roman" w:cs="Times New Roman"/>
          <w:sz w:val="28"/>
          <w:szCs w:val="28"/>
        </w:rPr>
        <w:t>пункте 2.6.1</w:t>
      </w:r>
      <w:r w:rsidRPr="005F17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757">
        <w:rPr>
          <w:rFonts w:ascii="Times New Roman" w:hAnsi="Times New Roman" w:cs="Times New Roman"/>
          <w:sz w:val="28"/>
          <w:szCs w:val="28"/>
        </w:rPr>
        <w:t xml:space="preserve">- в случае 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(нежилого) помещения в нежилое (жилое) помещение в соответствии с пунктом 2.6.1 настоящего Административного регламента, если соответствующий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документ не представлен заявителем по собственной инициативе;</w:t>
      </w:r>
      <w:proofErr w:type="gramEnd"/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представление документов в ненадлежащий орган;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- несоблюдение предусмотренных </w:t>
      </w:r>
      <w:r w:rsidRPr="006C7303">
        <w:rPr>
          <w:rFonts w:ascii="Times New Roman" w:hAnsi="Times New Roman" w:cs="Times New Roman"/>
          <w:sz w:val="28"/>
          <w:szCs w:val="28"/>
        </w:rPr>
        <w:t>подразделом 2.5</w:t>
      </w:r>
      <w:r w:rsidRPr="005F17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условий перевода помещения;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2.8.3. Основания для приостановления предоставления муниципальной услуги отсутствуют.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2.9. Размер платы, взимаемой за предоставление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2.10. Сроки предоставления муниципальной услуги: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составляет не более чем 45 календарных дней </w:t>
      </w:r>
      <w:proofErr w:type="gramStart"/>
      <w:r w:rsidRPr="005F175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5F1757">
        <w:rPr>
          <w:rFonts w:ascii="Times New Roman" w:hAnsi="Times New Roman" w:cs="Times New Roman"/>
          <w:sz w:val="28"/>
          <w:szCs w:val="28"/>
        </w:rPr>
        <w:t xml:space="preserve"> заявления и необходимых документов, в случае передачи документов через многофункциональный центр - не более чем 45 календарных дней со дня передачи многофункциональным центром таких документов;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и при получении результата предоставления муниципальной услуги - не более 15 минут.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Срок регистрации запроса о предоставлении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15-00). Если документы поступили после 15-00, то их регистрация осуществляется на следующий рабочий день.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1 рабочего дня с момента поступления его в Администрацию. Если документы поступили после 15-00, то их регистрация осуществляется на следующий рабочий день.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2.11. Требования к помещениям для предоставления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2.11.1.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2.11.2.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2.11.3. Места для информирования должны быть оборудованы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информационными стендами, содержащими следующую информацию: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часы приема, контактные телефоны, адрес официального сайта Администрации в сети Интернет, адреса электронной почты;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образцы заявлений и перечни документов, необходимых для предоставления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исчерпывающая информация о порядке предоставления муниципальной услуги в текстовом виде.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2.11.4. Кабинеты (кабинки) приема заявителей должны быть оборудованы информационными табличками с указанием: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2.11.5.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2.11.6.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5" w:history="1">
        <w:r w:rsidRPr="005F175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F1757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2.12. Показатели доступности и качества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2.12.1. Показателями доступности муниципальной услуги являются: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6" w:history="1">
        <w:r w:rsidRPr="005F175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F1757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2.12.2. Показателями качества муниципальной услуги являются: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соблюдение срока предоставления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- осуществление взаимодействия заявителя с должностными лицами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Администрации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2.12.3. Получение муниципальной услуги по экстерриториальному принципу невозможно.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2.13. Порядок получения консультаций по вопросам предоставления муниципальной услуги указан в </w:t>
      </w:r>
      <w:hyperlink w:anchor="P47" w:history="1">
        <w:r w:rsidRPr="005F1757">
          <w:rPr>
            <w:rFonts w:ascii="Times New Roman" w:hAnsi="Times New Roman" w:cs="Times New Roman"/>
            <w:color w:val="0000FF"/>
            <w:sz w:val="28"/>
            <w:szCs w:val="28"/>
          </w:rPr>
          <w:t>пункте 1.3.1 подраздела 1.3 раздела 1</w:t>
        </w:r>
      </w:hyperlink>
      <w:r w:rsidRPr="005F17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2.14. Требования, учитывающие особенности предоставления муниципальной услуги в электронной форме и многофункциональном центре.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2.14.1. Особенности предоставления муниципальной услуги в многофункциональном центре.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в КОГАУ "Многофункциональный центр предоставления государственных и муниципальных услуг", во всех его территориальных отделах, по адресам, указанным на официальном сайте моидокументы43.рф в разделе "Контакты" и на официальном портале муниципального образования </w:t>
      </w:r>
      <w:r w:rsidR="006C7303">
        <w:rPr>
          <w:rFonts w:ascii="Times New Roman" w:hAnsi="Times New Roman" w:cs="Times New Roman"/>
          <w:sz w:val="28"/>
          <w:szCs w:val="28"/>
        </w:rPr>
        <w:t>Кстининское</w:t>
      </w:r>
      <w:r w:rsidRPr="005F175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C7303" w:rsidRPr="006C7303">
        <w:rPr>
          <w:rFonts w:ascii="Times New Roman" w:hAnsi="Times New Roman" w:cs="Times New Roman"/>
          <w:sz w:val="28"/>
          <w:szCs w:val="28"/>
        </w:rPr>
        <w:t>http://kstinino-sp.ru</w:t>
      </w:r>
      <w:r w:rsidRPr="005F1757">
        <w:rPr>
          <w:rFonts w:ascii="Times New Roman" w:hAnsi="Times New Roman" w:cs="Times New Roman"/>
          <w:sz w:val="28"/>
          <w:szCs w:val="28"/>
        </w:rPr>
        <w:t>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2.14.2. Особенности предоставления муниципальной услуги в электронной форме: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 в сети Интернет, в том числе на официальном сайте Администрации, на Едином портале, Региональном портале;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представление заявления в электронной форме с использованием сети Интернет, в том числе Единого портала, Регионального портала через "Личный кабинет пользователя";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 xml:space="preserve">- осуществление с использованием Единого портала, Регионального </w:t>
      </w:r>
      <w:r w:rsidRPr="005F1757">
        <w:rPr>
          <w:rFonts w:ascii="Times New Roman" w:hAnsi="Times New Roman" w:cs="Times New Roman"/>
          <w:sz w:val="28"/>
          <w:szCs w:val="28"/>
        </w:rPr>
        <w:lastRenderedPageBreak/>
        <w:t>портала мониторинга хода предоставления муниципальной услуги через "Личный кабинет пользователя".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FF5CDC" w:rsidRPr="005F1757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57">
        <w:rPr>
          <w:rFonts w:ascii="Times New Roman" w:hAnsi="Times New Roman" w:cs="Times New Roman"/>
          <w:sz w:val="28"/>
          <w:szCs w:val="28"/>
        </w:rPr>
        <w:t>- для физических лиц: простая электронная подпись либо усиленная квалифицированная подпись;</w:t>
      </w:r>
    </w:p>
    <w:p w:rsidR="00FF5CDC" w:rsidRPr="00823FA5" w:rsidRDefault="00FF5CDC" w:rsidP="005F17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757">
        <w:rPr>
          <w:rFonts w:ascii="Times New Roman" w:hAnsi="Times New Roman" w:cs="Times New Roman"/>
          <w:sz w:val="28"/>
          <w:szCs w:val="28"/>
        </w:rPr>
        <w:t>- для юридических лиц: усиленная квалифицированная подпись.</w:t>
      </w:r>
    </w:p>
    <w:p w:rsidR="00FF5CDC" w:rsidRPr="00823FA5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6C7303" w:rsidRDefault="00FF5CDC" w:rsidP="006C730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FF5CDC" w:rsidRPr="006C7303" w:rsidRDefault="00FF5CDC" w:rsidP="006C730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FF5CDC" w:rsidRPr="006C7303" w:rsidRDefault="00FF5CDC" w:rsidP="006C730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FF5CDC" w:rsidRPr="006C7303" w:rsidRDefault="00FF5CDC" w:rsidP="006C730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FF5CDC" w:rsidRPr="006C7303" w:rsidRDefault="00FF5CDC" w:rsidP="006C730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</w:t>
      </w:r>
      <w:proofErr w:type="gramStart"/>
      <w:r w:rsidRPr="006C7303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FF5CDC" w:rsidRPr="006C7303" w:rsidRDefault="00FF5CDC" w:rsidP="006C730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процедур в многофункциональных центрах</w:t>
      </w:r>
    </w:p>
    <w:p w:rsidR="00FF5CDC" w:rsidRPr="00823FA5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1"/>
      <w:bookmarkEnd w:id="9"/>
      <w:r w:rsidRPr="006C7303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направление межведомственных запросов;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рассмотрение заявления и представленных документов и принятие решения о переводе или об отказе в переводе жилого (нежилого) помещения в нежилое (жилое) помещение;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регистрация и направление (выдача) документов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указанной в </w:t>
      </w:r>
      <w:hyperlink w:anchor="P171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подразделе 3.1 раздела 3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Перечень процедур (действий), выполняемых многофункциональным центром: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прием и регистрация заявления и представленных документов;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выдача результата предоставления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3.2. Описание последовательности административных действий при приеме и регистрации заявления о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6C7303">
        <w:rPr>
          <w:rFonts w:ascii="Times New Roman" w:hAnsi="Times New Roman" w:cs="Times New Roman"/>
          <w:sz w:val="28"/>
          <w:szCs w:val="28"/>
        </w:rPr>
        <w:lastRenderedPageBreak/>
        <w:t>обращение заявителя в КОГАУ "Многофункциональный центр предоставления государственных и муниципальных услуг" или в Департамент с заявлением о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осуществляет проверку документов на наличие оснований для отказа в приеме документов, указанных в </w:t>
      </w:r>
      <w:hyperlink w:anchor="P105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пункте 2.8.1 подраздела 2.8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 случае отсутствия вышеуказанных оснований специалист, ответственный за прием документов, в установленном порядке регистрирует поступившие документы и направляет их специалисту, ответственному за предоставление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действий не может превышать 2 рабочих дня с момента поступления заявления о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88"/>
      <w:bookmarkEnd w:id="10"/>
      <w:r w:rsidRPr="006C7303">
        <w:rPr>
          <w:rFonts w:ascii="Times New Roman" w:hAnsi="Times New Roman" w:cs="Times New Roman"/>
          <w:sz w:val="28"/>
          <w:szCs w:val="28"/>
        </w:rPr>
        <w:t>3.3. Описание последовательности административных действий при направлении межведомственных запросов.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являются поступившее и зарегистрированное в установленном порядке заявление о предоставлении муниципальной услуги и документы к нему.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303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  <w:proofErr w:type="gramEnd"/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поступление запрошенных документов (сведений, содержащихся в них) в распоряжение Администрации либо информации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3 дня с момента поступления зарегистрированного заявления.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3"/>
      <w:bookmarkEnd w:id="11"/>
      <w:r w:rsidRPr="006C7303">
        <w:rPr>
          <w:rFonts w:ascii="Times New Roman" w:hAnsi="Times New Roman" w:cs="Times New Roman"/>
          <w:sz w:val="28"/>
          <w:szCs w:val="28"/>
        </w:rPr>
        <w:lastRenderedPageBreak/>
        <w:t>3.4. Описание последовательности административных действий при рассмотрении заявления и представленных документов и принятии решения о переводе или об отказе в переводе жилого (нежилого) помещения в нежилое (жилое) помещение.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303">
        <w:rPr>
          <w:rFonts w:ascii="Times New Roman" w:hAnsi="Times New Roman" w:cs="Times New Roman"/>
          <w:sz w:val="28"/>
          <w:szCs w:val="28"/>
        </w:rPr>
        <w:t xml:space="preserve">По результатам анализа полученных документов специалист, ответственный за предоставление муниципальной услуги, проверяет наличие оснований для отказа в предоставлении муниципальной услуги, указанных в </w:t>
      </w:r>
      <w:hyperlink w:anchor="P111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пункте 2.8.2 подраздела 2.8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проводит проверку соблюдения заявителем условий перевода жилого (нежилого) помещения в нежилое (жилое) помещение, предусмотренных </w:t>
      </w:r>
      <w:hyperlink w:anchor="P75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2.5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услуги, указанных в пункте 2.8.2 подраздела 2.8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переводе жилого (нежилого) помещения в нежилое (</w:t>
      </w:r>
      <w:proofErr w:type="gramStart"/>
      <w:r w:rsidRPr="006C7303">
        <w:rPr>
          <w:rFonts w:ascii="Times New Roman" w:hAnsi="Times New Roman" w:cs="Times New Roman"/>
          <w:sz w:val="28"/>
          <w:szCs w:val="28"/>
        </w:rPr>
        <w:t xml:space="preserve">жилое) </w:t>
      </w:r>
      <w:proofErr w:type="gramEnd"/>
      <w:r w:rsidRPr="006C7303">
        <w:rPr>
          <w:rFonts w:ascii="Times New Roman" w:hAnsi="Times New Roman" w:cs="Times New Roman"/>
          <w:sz w:val="28"/>
          <w:szCs w:val="28"/>
        </w:rPr>
        <w:t>помещение, направляет на согласование и утверждение в соответствии с установленным порядком.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</w:t>
      </w:r>
      <w:hyperlink w:anchor="P111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пункте 2.8.2 подраздела 2.8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предоставление муниципальной услуги, осуществляет подготовку решения о переводе жилого (нежилого) помещения в нежилое (</w:t>
      </w:r>
      <w:proofErr w:type="gramStart"/>
      <w:r w:rsidRPr="006C7303">
        <w:rPr>
          <w:rFonts w:ascii="Times New Roman" w:hAnsi="Times New Roman" w:cs="Times New Roman"/>
          <w:sz w:val="28"/>
          <w:szCs w:val="28"/>
        </w:rPr>
        <w:t xml:space="preserve">жилое) </w:t>
      </w:r>
      <w:proofErr w:type="gramEnd"/>
      <w:r w:rsidRPr="006C7303">
        <w:rPr>
          <w:rFonts w:ascii="Times New Roman" w:hAnsi="Times New Roman" w:cs="Times New Roman"/>
          <w:sz w:val="28"/>
          <w:szCs w:val="28"/>
        </w:rPr>
        <w:t>помещение, направляет на согласование и утверждение в соответствии с установленным порядком.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решения о переводе либо об отказе в переводе жилого (нежилого) помещения в нежилое (жилое) помещение.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действий не может превышать 45 дней с момента поступления зарегистрированного заявления в Департамент.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3.5. Описание последовательности административных действий при регистрации и направлении (выдаче) документов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После подписания уполномоченным должностным лицом решения о переводе либо об отказе в переводе жилого (нежилого) помещения в нежилое </w:t>
      </w:r>
      <w:r w:rsidRPr="006C7303">
        <w:rPr>
          <w:rFonts w:ascii="Times New Roman" w:hAnsi="Times New Roman" w:cs="Times New Roman"/>
          <w:sz w:val="28"/>
          <w:szCs w:val="28"/>
        </w:rPr>
        <w:lastRenderedPageBreak/>
        <w:t>(жилое) помещение документы регистрируются и выдаются (направляются)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3 рабочих дня со дня принятия результата предоставления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3.6.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 на Едином портале или Региональном портале.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 пользователя" Единого портала или Регионального портала.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3.6.1. Описание последовательности действий при приеме и регистрации заявления о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3.6.2. Описание последовательности действий при формировании и направлении межведомственных запросов.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Взаимодействие органов местного самоуправления и организаций, участвующих в предоставлении муниципальной услуги, осуществляется в соответствии с </w:t>
      </w:r>
      <w:hyperlink w:anchor="P188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3.3 раздела 3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3.6.3. Последовательность действий при рассмотрении заявления и представленных документов и принятии решения о переводе или об отказе в переводе жилого (нежилого) помещения в нежилое (жилое) помещение аналогична последовательности, указанной в </w:t>
      </w:r>
      <w:hyperlink w:anchor="P193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подразделе 3.4 раздела 3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3.6.4. Описание последовательности действий при регистрации и направлении (выдаче) документов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Результат муниципальной услуги после подписи уполномоченного должностного лица направляется на регистрацию в установленном порядке и выдается (направляется)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через Единый портал или </w:t>
      </w:r>
      <w:r w:rsidRPr="006C7303">
        <w:rPr>
          <w:rFonts w:ascii="Times New Roman" w:hAnsi="Times New Roman" w:cs="Times New Roman"/>
          <w:sz w:val="28"/>
          <w:szCs w:val="28"/>
        </w:rPr>
        <w:lastRenderedPageBreak/>
        <w:t>Региональный портал результат предоставления муниципальной услуги направляется заявителю в "Личный кабинет пользователя" Единого портала или Регионального портала.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2 дня с момента подписания уполномоченным должностным лицом результата предоставления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Сроки выполнения административных процедур, предусмотренные настоящим Административным регламентом, </w:t>
      </w:r>
      <w:proofErr w:type="gramStart"/>
      <w:r w:rsidR="006C7303">
        <w:rPr>
          <w:rFonts w:ascii="Times New Roman" w:hAnsi="Times New Roman" w:cs="Times New Roman"/>
          <w:sz w:val="28"/>
          <w:szCs w:val="28"/>
        </w:rPr>
        <w:t>распространяются</w:t>
      </w:r>
      <w:proofErr w:type="gramEnd"/>
      <w:r w:rsidRPr="006C7303">
        <w:rPr>
          <w:rFonts w:ascii="Times New Roman" w:hAnsi="Times New Roman" w:cs="Times New Roman"/>
          <w:sz w:val="28"/>
          <w:szCs w:val="28"/>
        </w:rPr>
        <w:t xml:space="preserve"> в том числе на сроки предоставления муниципальных услуг в электронной форме.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3.7. Описание административных процедур (действий), выполняемых многофункциональными центрами.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303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3.7.1. Описание последовательности действий при приеме и регистрации заявления о предоставлении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являются поступление в многофункциональный центр заявления с документами и предъявление: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оформляет уведомление о приеме документов и передает его заявителю;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2 дня с момента поступления в многофункциональный центр заявления с документами.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3.7.2. Описание последовательности действий при выдаче документов заявителю.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3.8. Особенности выполнения административных процедур (действий) в многофункциональном центре.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-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3.9. Порядок исправления допущенных опечаток и ошибок в выданных в результате предоставления муниципальной услуги документах.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решение о переводе или об отказе в переводе жилого (нежилого) помещения в нежилое (жилое) помещение в связи с допущенными опечатками и (или) ошибками в тексте решения заявитель направляет </w:t>
      </w:r>
      <w:hyperlink w:anchor="P358" w:history="1">
        <w:r w:rsidRPr="006C7303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6C7303">
        <w:rPr>
          <w:rFonts w:ascii="Times New Roman" w:hAnsi="Times New Roman" w:cs="Times New Roman"/>
          <w:sz w:val="28"/>
          <w:szCs w:val="28"/>
        </w:rPr>
        <w:t xml:space="preserve"> (приложение N 2 к настоящему Административному регламенту).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FF5CDC" w:rsidRPr="006C7303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303">
        <w:rPr>
          <w:rFonts w:ascii="Times New Roman" w:hAnsi="Times New Roman" w:cs="Times New Roman"/>
          <w:sz w:val="28"/>
          <w:szCs w:val="28"/>
        </w:rPr>
        <w:t>В случае внесения изменений в решение о переводе или об отказе в переводе жилого (нежилого) помещения в нежилое (жилое) помещение в части исправления допущенных опечаток и ошибок по инициативе Департамента в адрес заявителя направляется копия такого решения.</w:t>
      </w:r>
    </w:p>
    <w:p w:rsidR="00FF5CDC" w:rsidRPr="00823FA5" w:rsidRDefault="00FF5CDC" w:rsidP="006C73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303">
        <w:rPr>
          <w:rFonts w:ascii="Times New Roman" w:hAnsi="Times New Roman" w:cs="Times New Roman"/>
          <w:sz w:val="28"/>
          <w:szCs w:val="28"/>
        </w:rPr>
        <w:t>Срок внесения изменений в решение составляет 7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FF5CDC" w:rsidRPr="00823FA5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031F1A" w:rsidRDefault="00FF5CDC" w:rsidP="00031F1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lastRenderedPageBreak/>
        <w:t xml:space="preserve">4. Формы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1F1A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FF5CDC" w:rsidRPr="00031F1A" w:rsidRDefault="00FF5CDC" w:rsidP="00031F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1F1A">
        <w:rPr>
          <w:rFonts w:ascii="Times New Roman" w:hAnsi="Times New Roman" w:cs="Times New Roman"/>
          <w:sz w:val="28"/>
          <w:szCs w:val="28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устанавливаются распоряжением Администрации.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контролировать соблюдение порядка и условий предоставления муниципальной услуги;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назначать ответственных специалистов Администрации для постоянного наблюдения за предоставлением муниципальной услуги;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F1A">
        <w:rPr>
          <w:rFonts w:ascii="Times New Roman" w:hAnsi="Times New Roman" w:cs="Times New Roman"/>
          <w:sz w:val="28"/>
          <w:szCs w:val="28"/>
        </w:rPr>
        <w:t>- 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Администрации.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4.2. Ответственность специалистов закрепляется в их должностных инструкциях.</w:t>
      </w:r>
    </w:p>
    <w:p w:rsidR="00FF5CDC" w:rsidRPr="00031F1A" w:rsidRDefault="00FF5CDC" w:rsidP="00031F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FF5CDC" w:rsidRPr="00823FA5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031F1A" w:rsidRDefault="00FF5CDC" w:rsidP="00FF5C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257"/>
      <w:bookmarkEnd w:id="12"/>
      <w:r w:rsidRPr="00031F1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FF5CDC" w:rsidRPr="00031F1A" w:rsidRDefault="00FF5CDC" w:rsidP="00FF5C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FF5CDC" w:rsidRPr="00031F1A" w:rsidRDefault="00FF5CDC" w:rsidP="00FF5C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</w:t>
      </w:r>
    </w:p>
    <w:p w:rsidR="00FF5CDC" w:rsidRPr="00031F1A" w:rsidRDefault="00FF5CDC" w:rsidP="00FF5C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1F1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031F1A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</w:t>
      </w:r>
    </w:p>
    <w:p w:rsidR="00FF5CDC" w:rsidRPr="00031F1A" w:rsidRDefault="00FF5CDC" w:rsidP="00FF5C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служащего, а также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FF5CDC" w:rsidRPr="00031F1A" w:rsidRDefault="00FF5CDC" w:rsidP="00FF5C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центров и их работников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</w:t>
      </w:r>
      <w:r w:rsidRPr="00031F1A">
        <w:rPr>
          <w:rFonts w:ascii="Times New Roman" w:hAnsi="Times New Roman" w:cs="Times New Roman"/>
          <w:sz w:val="28"/>
          <w:szCs w:val="28"/>
        </w:rPr>
        <w:lastRenderedPageBreak/>
        <w:t>(бездействие) Администрации, отраслевых (функциональных) и территориальных органов Администрации, предоставляющих муниципальные услуги, их должностных лиц и (или) муниципальных служащих, муниципальных учреждений, участвующих в предоставлении муниципальных услуг, в следующих случаях: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65"/>
      <w:bookmarkEnd w:id="13"/>
      <w:r w:rsidRPr="00031F1A">
        <w:rPr>
          <w:rFonts w:ascii="Times New Roman" w:hAnsi="Times New Roman" w:cs="Times New Roman"/>
          <w:sz w:val="28"/>
          <w:szCs w:val="28"/>
        </w:rPr>
        <w:t xml:space="preserve">5.1.1. Нарушение срока регистрации запроса заявителя о предоставлении муниципальной услуги, запроса, указанного в </w:t>
      </w:r>
      <w:hyperlink r:id="rId17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статье 15.1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Закона N 210-ФЗ.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5.1.2. Нарушение срока предоставления услуги.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67"/>
      <w:bookmarkEnd w:id="14"/>
      <w:r w:rsidRPr="00031F1A">
        <w:rPr>
          <w:rFonts w:ascii="Times New Roman" w:hAnsi="Times New Roman" w:cs="Times New Roman"/>
          <w:sz w:val="28"/>
          <w:szCs w:val="28"/>
        </w:rPr>
        <w:t>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68"/>
      <w:bookmarkEnd w:id="15"/>
      <w:r w:rsidRPr="00031F1A">
        <w:rPr>
          <w:rFonts w:ascii="Times New Roman" w:hAnsi="Times New Roman" w:cs="Times New Roman"/>
          <w:sz w:val="28"/>
          <w:szCs w:val="28"/>
        </w:rPr>
        <w:t>5.1.4.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услуги, у заявителя.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5.1.5.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  <w:proofErr w:type="gramEnd"/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70"/>
      <w:bookmarkEnd w:id="16"/>
      <w:r w:rsidRPr="00031F1A">
        <w:rPr>
          <w:rFonts w:ascii="Times New Roman" w:hAnsi="Times New Roman" w:cs="Times New Roman"/>
          <w:sz w:val="28"/>
          <w:szCs w:val="28"/>
        </w:rPr>
        <w:t>5.1.6.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5.1.7.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Отказ органа Администрации, предоставляющего услугу,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72"/>
      <w:bookmarkEnd w:id="17"/>
      <w:r w:rsidRPr="00031F1A">
        <w:rPr>
          <w:rFonts w:ascii="Times New Roman" w:hAnsi="Times New Roman" w:cs="Times New Roman"/>
          <w:sz w:val="28"/>
          <w:szCs w:val="28"/>
        </w:rPr>
        <w:t>5.1.8. Нарушение срока или порядка выдачи документов по результатам предоставления муниципальной услуги.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5.1.9. </w:t>
      </w:r>
      <w:proofErr w:type="gramStart"/>
      <w:r w:rsidRPr="00031F1A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031F1A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 которого обжалуются, возложена функция по предоставлению соответствующих муниципальных услуг.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многофункциональных центров предоставления государственных и муниципальных услуг и их работников могут быть обжалованы в случаях, предусмотренных </w:t>
      </w:r>
      <w:hyperlink w:anchor="P265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пунктами 5.1.1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7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5.1.3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8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5.1.4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0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5.1.6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2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5.1.8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5.2. Жалоба подается в орган Администрации, предоставляющий муниципальную услугу, либо на личном приеме заявителя у заместителя главы Администрации, курирующего деятельность органа, предоставляющего муниципальную услугу, либо в многофункциональный центр. В случае подачи жалобы через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Жалоба рассматривается следующими должностными лицами по полномочиям: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первым заместителем главы Администрации, заместителем главы Администрации, курирующим деятельность Департамента, предоставляющего муниципальную услугу, начальником Департамента, предоставляющего муниципальную услугу, руководителем многофункционального центра.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F1A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  <w:proofErr w:type="gramEnd"/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В случае подачи жалобы через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5.3. Информацию о порядке подачи и рассмотрения жалобы можно получить: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на официальном сайте Администрации в сети Интернет;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lastRenderedPageBreak/>
        <w:t>- на Региональном портале;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на Едином портале;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на информационных стендах в Администрации;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при личном обращении заявителя;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при обращении в письменной форме, в форме электронного документа;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8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F1A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031F1A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FF5CDC" w:rsidRPr="00031F1A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F1A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31F1A">
        <w:rPr>
          <w:rFonts w:ascii="Times New Roman" w:hAnsi="Times New Roman" w:cs="Times New Roman"/>
          <w:sz w:val="28"/>
          <w:szCs w:val="28"/>
        </w:rPr>
        <w:t xml:space="preserve"> администрации города Кирова от 28.02.2014 N 812-п "Об утверждении Положения об особенностях подачи и рассмотрения жалоб на решения и действия (бездействие) администрации муниципального образования "Город Киров", ее должностных лиц и (или) муниципальных служащих, муниципальных учреждений при предоставлении муниципальных услуг, а также многофункциональных центров предоставления государственных и муниципальных услуг и их работников".</w:t>
      </w:r>
      <w:proofErr w:type="gramEnd"/>
    </w:p>
    <w:p w:rsidR="00FF5CDC" w:rsidRPr="00823FA5" w:rsidRDefault="00FF5CDC" w:rsidP="00FF5C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F1A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257" w:history="1">
        <w:r w:rsidRPr="00031F1A">
          <w:rPr>
            <w:rFonts w:ascii="Times New Roman" w:hAnsi="Times New Roman" w:cs="Times New Roman"/>
            <w:color w:val="0000FF"/>
            <w:sz w:val="28"/>
            <w:szCs w:val="28"/>
          </w:rPr>
          <w:t>разделе 5</w:t>
        </w:r>
      </w:hyperlink>
      <w:r w:rsidRPr="00031F1A">
        <w:rPr>
          <w:rFonts w:ascii="Times New Roman" w:hAnsi="Times New Roman" w:cs="Times New Roman"/>
          <w:sz w:val="28"/>
          <w:szCs w:val="28"/>
        </w:rPr>
        <w:t>, размещена на Едином портале.</w:t>
      </w: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Pr="00031F1A" w:rsidRDefault="00031F1A" w:rsidP="00031F1A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F5CDC" w:rsidRPr="00891952" w:rsidRDefault="00FF5CDC" w:rsidP="00FF5C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FF5CDC" w:rsidRPr="00891952" w:rsidRDefault="00FF5CDC" w:rsidP="00FF5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F5CDC" w:rsidRPr="00891952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2" w:rsidRDefault="00FF5CDC" w:rsidP="00FF5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Главе администрации </w:t>
      </w:r>
      <w:r w:rsidR="00031F1A" w:rsidRPr="00891952">
        <w:rPr>
          <w:rFonts w:ascii="Times New Roman" w:hAnsi="Times New Roman" w:cs="Times New Roman"/>
          <w:sz w:val="24"/>
          <w:szCs w:val="24"/>
        </w:rPr>
        <w:t>Кстининского</w:t>
      </w:r>
      <w:r w:rsidRPr="0089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DC" w:rsidRPr="00891952" w:rsidRDefault="00FF5CDC" w:rsidP="00FF5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FF5CDC" w:rsidRPr="00891952" w:rsidRDefault="00FF5CDC" w:rsidP="006038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0383A">
        <w:rPr>
          <w:rFonts w:ascii="Times New Roman" w:hAnsi="Times New Roman" w:cs="Times New Roman"/>
          <w:szCs w:val="24"/>
        </w:rPr>
        <w:t>(наименование юридического лица,</w:t>
      </w:r>
      <w:r w:rsidR="0060383A">
        <w:rPr>
          <w:rFonts w:ascii="Times New Roman" w:hAnsi="Times New Roman" w:cs="Times New Roman"/>
          <w:szCs w:val="24"/>
        </w:rPr>
        <w:t xml:space="preserve"> </w:t>
      </w:r>
      <w:r w:rsidRPr="0060383A">
        <w:rPr>
          <w:rFonts w:ascii="Times New Roman" w:hAnsi="Times New Roman" w:cs="Times New Roman"/>
          <w:szCs w:val="24"/>
        </w:rPr>
        <w:t>адрес)</w:t>
      </w: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60383A">
        <w:rPr>
          <w:rFonts w:ascii="Times New Roman" w:hAnsi="Times New Roman" w:cs="Times New Roman"/>
          <w:szCs w:val="24"/>
        </w:rPr>
        <w:t>(</w:t>
      </w:r>
      <w:r w:rsidR="0060383A" w:rsidRPr="0060383A">
        <w:rPr>
          <w:rFonts w:ascii="Times New Roman" w:hAnsi="Times New Roman" w:cs="Times New Roman"/>
          <w:szCs w:val="24"/>
        </w:rPr>
        <w:t>ФИО</w:t>
      </w:r>
      <w:r w:rsidRPr="0060383A">
        <w:rPr>
          <w:rFonts w:ascii="Times New Roman" w:hAnsi="Times New Roman" w:cs="Times New Roman"/>
          <w:szCs w:val="24"/>
        </w:rPr>
        <w:t xml:space="preserve"> </w:t>
      </w:r>
      <w:r w:rsidRPr="00891952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60383A" w:rsidRDefault="00FF5CDC" w:rsidP="0060383A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60383A">
        <w:rPr>
          <w:rFonts w:ascii="Times New Roman" w:hAnsi="Times New Roman" w:cs="Times New Roman"/>
          <w:szCs w:val="24"/>
        </w:rPr>
        <w:t>почтовый индекс,</w:t>
      </w:r>
      <w:r w:rsidR="0060383A" w:rsidRPr="0060383A">
        <w:rPr>
          <w:rFonts w:ascii="Times New Roman" w:hAnsi="Times New Roman" w:cs="Times New Roman"/>
          <w:szCs w:val="24"/>
        </w:rPr>
        <w:t xml:space="preserve"> </w:t>
      </w:r>
      <w:r w:rsidRPr="0060383A">
        <w:rPr>
          <w:rFonts w:ascii="Times New Roman" w:hAnsi="Times New Roman" w:cs="Times New Roman"/>
          <w:szCs w:val="24"/>
        </w:rPr>
        <w:t>адрес,</w:t>
      </w:r>
    </w:p>
    <w:p w:rsidR="0060383A" w:rsidRPr="0060383A" w:rsidRDefault="0060383A" w:rsidP="0060383A">
      <w:pPr>
        <w:pStyle w:val="ConsPlusNonforma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</w:t>
      </w:r>
      <w:r w:rsidR="00FF5CDC" w:rsidRPr="0060383A">
        <w:rPr>
          <w:rFonts w:ascii="Times New Roman" w:hAnsi="Times New Roman" w:cs="Times New Roman"/>
          <w:szCs w:val="24"/>
        </w:rPr>
        <w:t xml:space="preserve"> </w:t>
      </w:r>
    </w:p>
    <w:p w:rsidR="00FF5CDC" w:rsidRPr="0060383A" w:rsidRDefault="00FF5CDC" w:rsidP="0060383A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60383A">
        <w:rPr>
          <w:rFonts w:ascii="Times New Roman" w:hAnsi="Times New Roman" w:cs="Times New Roman"/>
          <w:szCs w:val="24"/>
        </w:rPr>
        <w:t>телефон - для физических лиц)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891952" w:rsidRDefault="00FF5CDC" w:rsidP="008919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8" w:name="P316"/>
      <w:bookmarkEnd w:id="18"/>
      <w:r w:rsidRPr="00891952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Прошу перевести жилое (нежилое) помещение, расположенное по адресу: 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_________________</w:t>
      </w:r>
      <w:r w:rsidR="00891952">
        <w:rPr>
          <w:rFonts w:ascii="Times New Roman" w:hAnsi="Times New Roman" w:cs="Times New Roman"/>
          <w:sz w:val="28"/>
          <w:szCs w:val="24"/>
        </w:rPr>
        <w:t>_____________________________________________</w:t>
      </w:r>
      <w:r w:rsidRPr="00891952">
        <w:rPr>
          <w:rFonts w:ascii="Times New Roman" w:hAnsi="Times New Roman" w:cs="Times New Roman"/>
          <w:sz w:val="28"/>
          <w:szCs w:val="24"/>
        </w:rPr>
        <w:t xml:space="preserve">___, в нежилое (жилое) </w:t>
      </w:r>
      <w:r w:rsidR="00891952">
        <w:rPr>
          <w:rFonts w:ascii="Times New Roman" w:hAnsi="Times New Roman" w:cs="Times New Roman"/>
          <w:sz w:val="28"/>
          <w:szCs w:val="24"/>
        </w:rPr>
        <w:t xml:space="preserve">помещение для использования </w:t>
      </w:r>
      <w:proofErr w:type="gramStart"/>
      <w:r w:rsidR="00891952">
        <w:rPr>
          <w:rFonts w:ascii="Times New Roman" w:hAnsi="Times New Roman" w:cs="Times New Roman"/>
          <w:sz w:val="28"/>
          <w:szCs w:val="24"/>
        </w:rPr>
        <w:t>под</w:t>
      </w:r>
      <w:proofErr w:type="gramEnd"/>
      <w:r w:rsidRPr="00891952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</w:t>
      </w:r>
      <w:r w:rsidR="00891952">
        <w:rPr>
          <w:rFonts w:ascii="Times New Roman" w:hAnsi="Times New Roman" w:cs="Times New Roman"/>
          <w:sz w:val="28"/>
          <w:szCs w:val="24"/>
        </w:rPr>
        <w:t>____________________________________________________</w:t>
      </w:r>
      <w:r w:rsidRPr="00891952">
        <w:rPr>
          <w:rFonts w:ascii="Times New Roman" w:hAnsi="Times New Roman" w:cs="Times New Roman"/>
          <w:sz w:val="28"/>
          <w:szCs w:val="24"/>
        </w:rPr>
        <w:t>.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(указать вид использования помещения в соответствии с проектом)</w:t>
      </w:r>
    </w:p>
    <w:p w:rsidR="00FF5CDC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0383A" w:rsidRPr="00891952" w:rsidRDefault="0060383A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                                                             ___________________</w:t>
      </w:r>
    </w:p>
    <w:p w:rsidR="00FF5CDC" w:rsidRPr="00891952" w:rsidRDefault="0060383A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</w:t>
      </w:r>
      <w:r w:rsidR="00FF5CDC" w:rsidRPr="0060383A">
        <w:rPr>
          <w:rFonts w:ascii="Times New Roman" w:hAnsi="Times New Roman" w:cs="Times New Roman"/>
          <w:sz w:val="22"/>
          <w:szCs w:val="24"/>
        </w:rPr>
        <w:t xml:space="preserve">Подпись </w:t>
      </w:r>
      <w:r w:rsidR="00FF5CDC" w:rsidRPr="00891952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r w:rsidR="00891952">
        <w:rPr>
          <w:rFonts w:ascii="Times New Roman" w:hAnsi="Times New Roman" w:cs="Times New Roman"/>
          <w:sz w:val="28"/>
          <w:szCs w:val="24"/>
        </w:rPr>
        <w:t xml:space="preserve"> </w:t>
      </w:r>
      <w:r w:rsidR="00FF5CDC" w:rsidRPr="0060383A">
        <w:rPr>
          <w:rFonts w:ascii="Times New Roman" w:hAnsi="Times New Roman" w:cs="Times New Roman"/>
          <w:sz w:val="22"/>
          <w:szCs w:val="24"/>
        </w:rPr>
        <w:t>дата представления заявления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891952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Я,</w:t>
      </w:r>
      <w:r w:rsidR="00FF5CDC" w:rsidRPr="00891952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даю  согласие на обработку своих персональных данных, включая сбор, запись,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952">
        <w:rPr>
          <w:rFonts w:ascii="Times New Roman" w:hAnsi="Times New Roman" w:cs="Times New Roman"/>
          <w:sz w:val="24"/>
          <w:szCs w:val="24"/>
        </w:rPr>
        <w:t>извлечение,   использование,   передачу  (распространение,  предоставление,</w:t>
      </w:r>
      <w:proofErr w:type="gramEnd"/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доступ),  обезличивание,  блокирование,  удаление, уничтожение </w:t>
      </w:r>
      <w:proofErr w:type="gramStart"/>
      <w:r w:rsidRPr="00891952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данных  в  целях  и  объеме,  необходимых  для предоставления </w:t>
      </w:r>
      <w:proofErr w:type="gramStart"/>
      <w:r w:rsidRPr="0089195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услуги  в  соответствии  с  Федеральным  </w:t>
      </w:r>
      <w:hyperlink r:id="rId22" w:history="1">
        <w:r w:rsidRPr="0089195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91952">
        <w:rPr>
          <w:rFonts w:ascii="Times New Roman" w:hAnsi="Times New Roman" w:cs="Times New Roman"/>
          <w:sz w:val="24"/>
          <w:szCs w:val="24"/>
        </w:rPr>
        <w:t xml:space="preserve">  от 27.07.2006 N 152-ФЗ "О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персональных данных".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Способ получения результата муниципальной услуги: _____________(лично)</w:t>
      </w: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89195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Должность, фамилия, инициалы лица, принявшего заявление, его подпись.</w:t>
      </w:r>
    </w:p>
    <w:p w:rsidR="00FF5CDC" w:rsidRPr="00891952" w:rsidRDefault="00FF5CDC" w:rsidP="0089195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891952" w:rsidRDefault="00FF5CDC" w:rsidP="00FF5CDC">
      <w:pPr>
        <w:pStyle w:val="ConsPlusNormal"/>
        <w:jc w:val="both"/>
        <w:rPr>
          <w:sz w:val="24"/>
          <w:szCs w:val="24"/>
        </w:rPr>
      </w:pPr>
    </w:p>
    <w:p w:rsidR="00FF5CDC" w:rsidRDefault="00FF5CDC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F5CDC" w:rsidRDefault="00FF5CDC" w:rsidP="00FF5CDC">
      <w:pPr>
        <w:pStyle w:val="ConsPlusNormal"/>
        <w:jc w:val="both"/>
      </w:pPr>
    </w:p>
    <w:p w:rsidR="00FF5CDC" w:rsidRDefault="00FF5CDC" w:rsidP="00FF5CDC">
      <w:pPr>
        <w:pStyle w:val="ConsPlusNormal"/>
        <w:jc w:val="both"/>
      </w:pPr>
    </w:p>
    <w:p w:rsidR="00FF5CDC" w:rsidRPr="00891952" w:rsidRDefault="00FF5CDC" w:rsidP="00FF5C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FF5CDC" w:rsidRPr="00891952" w:rsidRDefault="00FF5CDC" w:rsidP="00FF5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F5CDC" w:rsidRPr="00891952" w:rsidRDefault="00FF5CDC" w:rsidP="00FF5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Главе администрации </w:t>
      </w:r>
      <w:r w:rsidR="00891952" w:rsidRPr="00891952">
        <w:rPr>
          <w:rFonts w:ascii="Times New Roman" w:hAnsi="Times New Roman" w:cs="Times New Roman"/>
          <w:sz w:val="24"/>
          <w:szCs w:val="24"/>
        </w:rPr>
        <w:t>Кстининского</w:t>
      </w:r>
      <w:r w:rsidRPr="0089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FF5CDC" w:rsidRPr="003A7864" w:rsidRDefault="00FF5CDC" w:rsidP="003A7864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A7864">
        <w:rPr>
          <w:rFonts w:ascii="Times New Roman" w:hAnsi="Times New Roman" w:cs="Times New Roman"/>
          <w:szCs w:val="24"/>
        </w:rPr>
        <w:t xml:space="preserve">(наименование юридического </w:t>
      </w:r>
      <w:proofErr w:type="spellStart"/>
      <w:r w:rsidRPr="003A7864">
        <w:rPr>
          <w:rFonts w:ascii="Times New Roman" w:hAnsi="Times New Roman" w:cs="Times New Roman"/>
          <w:szCs w:val="24"/>
        </w:rPr>
        <w:t>лица</w:t>
      </w:r>
      <w:proofErr w:type="gramStart"/>
      <w:r w:rsidRPr="003A7864">
        <w:rPr>
          <w:rFonts w:ascii="Times New Roman" w:hAnsi="Times New Roman" w:cs="Times New Roman"/>
          <w:szCs w:val="24"/>
        </w:rPr>
        <w:t>,а</w:t>
      </w:r>
      <w:proofErr w:type="gramEnd"/>
      <w:r w:rsidRPr="003A7864">
        <w:rPr>
          <w:rFonts w:ascii="Times New Roman" w:hAnsi="Times New Roman" w:cs="Times New Roman"/>
          <w:szCs w:val="24"/>
        </w:rPr>
        <w:t>дрес</w:t>
      </w:r>
      <w:proofErr w:type="spellEnd"/>
      <w:r w:rsidRPr="003A7864">
        <w:rPr>
          <w:rFonts w:ascii="Times New Roman" w:hAnsi="Times New Roman" w:cs="Times New Roman"/>
          <w:szCs w:val="24"/>
        </w:rPr>
        <w:t>)</w:t>
      </w:r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F5CDC" w:rsidRPr="003A7864" w:rsidRDefault="00FF5CDC" w:rsidP="00891952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3A7864">
        <w:rPr>
          <w:rFonts w:ascii="Times New Roman" w:hAnsi="Times New Roman" w:cs="Times New Roman"/>
          <w:szCs w:val="24"/>
        </w:rPr>
        <w:t xml:space="preserve">                                       </w:t>
      </w:r>
      <w:proofErr w:type="gramStart"/>
      <w:r w:rsidRPr="003A7864">
        <w:rPr>
          <w:rFonts w:ascii="Times New Roman" w:hAnsi="Times New Roman" w:cs="Times New Roman"/>
          <w:szCs w:val="24"/>
        </w:rPr>
        <w:t>(</w:t>
      </w:r>
      <w:r w:rsidR="003A7864" w:rsidRPr="003A7864">
        <w:rPr>
          <w:rFonts w:ascii="Times New Roman" w:hAnsi="Times New Roman" w:cs="Times New Roman"/>
          <w:szCs w:val="24"/>
        </w:rPr>
        <w:t>ФИО</w:t>
      </w:r>
      <w:r w:rsidRPr="003A7864">
        <w:rPr>
          <w:rFonts w:ascii="Times New Roman" w:hAnsi="Times New Roman" w:cs="Times New Roman"/>
          <w:szCs w:val="24"/>
        </w:rPr>
        <w:t>-</w:t>
      </w:r>
      <w:proofErr w:type="gramEnd"/>
    </w:p>
    <w:p w:rsidR="00FF5CDC" w:rsidRPr="00891952" w:rsidRDefault="00FF5CDC" w:rsidP="0089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195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3A7864" w:rsidRDefault="003A7864" w:rsidP="003A78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F5CDC" w:rsidRPr="00891952">
        <w:rPr>
          <w:rFonts w:ascii="Times New Roman" w:hAnsi="Times New Roman" w:cs="Times New Roman"/>
          <w:sz w:val="24"/>
          <w:szCs w:val="24"/>
        </w:rPr>
        <w:t xml:space="preserve"> </w:t>
      </w:r>
      <w:r w:rsidR="00FF5CDC" w:rsidRPr="003A7864">
        <w:rPr>
          <w:rFonts w:ascii="Times New Roman" w:hAnsi="Times New Roman" w:cs="Times New Roman"/>
          <w:szCs w:val="24"/>
        </w:rPr>
        <w:t>почтовый индекс,</w:t>
      </w:r>
      <w:r>
        <w:rPr>
          <w:rFonts w:ascii="Times New Roman" w:hAnsi="Times New Roman" w:cs="Times New Roman"/>
          <w:szCs w:val="24"/>
        </w:rPr>
        <w:t xml:space="preserve"> </w:t>
      </w:r>
      <w:r w:rsidR="00FF5CDC" w:rsidRPr="003A7864">
        <w:rPr>
          <w:rFonts w:ascii="Times New Roman" w:hAnsi="Times New Roman" w:cs="Times New Roman"/>
          <w:szCs w:val="24"/>
        </w:rPr>
        <w:t>адрес</w:t>
      </w:r>
      <w:r w:rsidR="00FF5CDC" w:rsidRPr="008919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7864" w:rsidRDefault="003A7864" w:rsidP="003A78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F5CDC" w:rsidRPr="00891952" w:rsidRDefault="00FF5CDC" w:rsidP="003A78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7864">
        <w:rPr>
          <w:rFonts w:ascii="Times New Roman" w:hAnsi="Times New Roman" w:cs="Times New Roman"/>
          <w:szCs w:val="24"/>
        </w:rPr>
        <w:t>телефон - для физических лиц)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CDC" w:rsidRPr="00891952" w:rsidRDefault="00FF5CDC" w:rsidP="008919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9" w:name="P358"/>
      <w:bookmarkEnd w:id="19"/>
      <w:r w:rsidRPr="00891952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3A78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Прошу внести изменение в решение о переводе жилого (нежилого) помещения</w:t>
      </w:r>
      <w:r w:rsidR="00891952">
        <w:rPr>
          <w:rFonts w:ascii="Times New Roman" w:hAnsi="Times New Roman" w:cs="Times New Roman"/>
          <w:sz w:val="28"/>
          <w:szCs w:val="24"/>
        </w:rPr>
        <w:t xml:space="preserve"> в нежилое (жилое) помещение (в решение об отказе в</w:t>
      </w:r>
      <w:r w:rsidRPr="00891952">
        <w:rPr>
          <w:rFonts w:ascii="Times New Roman" w:hAnsi="Times New Roman" w:cs="Times New Roman"/>
          <w:sz w:val="28"/>
          <w:szCs w:val="24"/>
        </w:rPr>
        <w:t xml:space="preserve"> переводе жилого</w:t>
      </w:r>
      <w:r w:rsidR="00891952">
        <w:rPr>
          <w:rFonts w:ascii="Times New Roman" w:hAnsi="Times New Roman" w:cs="Times New Roman"/>
          <w:sz w:val="28"/>
          <w:szCs w:val="24"/>
        </w:rPr>
        <w:t xml:space="preserve"> </w:t>
      </w:r>
      <w:r w:rsidRPr="00891952">
        <w:rPr>
          <w:rFonts w:ascii="Times New Roman" w:hAnsi="Times New Roman" w:cs="Times New Roman"/>
          <w:sz w:val="28"/>
          <w:szCs w:val="24"/>
        </w:rPr>
        <w:t>(нежилого) помещения в нежилое (жилое) помещение) __________________________________</w:t>
      </w:r>
      <w:r w:rsidR="003A7864">
        <w:rPr>
          <w:rFonts w:ascii="Times New Roman" w:hAnsi="Times New Roman" w:cs="Times New Roman"/>
          <w:sz w:val="28"/>
          <w:szCs w:val="24"/>
        </w:rPr>
        <w:t>_______________________________</w:t>
      </w:r>
      <w:r w:rsidRPr="00891952">
        <w:rPr>
          <w:rFonts w:ascii="Times New Roman" w:hAnsi="Times New Roman" w:cs="Times New Roman"/>
          <w:sz w:val="28"/>
          <w:szCs w:val="24"/>
        </w:rPr>
        <w:t>__________________________________</w:t>
      </w:r>
      <w:r w:rsidR="003A7864"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3A7864">
        <w:rPr>
          <w:rFonts w:ascii="Times New Roman" w:hAnsi="Times New Roman" w:cs="Times New Roman"/>
          <w:sz w:val="22"/>
          <w:szCs w:val="24"/>
        </w:rPr>
        <w:t>(реквизиты решения)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Default="00FF5CDC" w:rsidP="00FF5CD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в связи с допущенными опечатками и (или) ошибками в тексте решения:</w:t>
      </w:r>
    </w:p>
    <w:p w:rsidR="003A7864" w:rsidRPr="00891952" w:rsidRDefault="003A7864" w:rsidP="00FF5CD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4"/>
        </w:rPr>
      </w:pPr>
    </w:p>
    <w:p w:rsidR="003A7864" w:rsidRDefault="003A7864" w:rsidP="00FF5CDC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</w:t>
      </w:r>
      <w:proofErr w:type="gramStart"/>
      <w:r w:rsidRPr="003A7864">
        <w:rPr>
          <w:rFonts w:ascii="Times New Roman" w:hAnsi="Times New Roman" w:cs="Times New Roman"/>
          <w:szCs w:val="24"/>
        </w:rPr>
        <w:t xml:space="preserve">(указываются допущенные опечатки и (или) ошибки </w:t>
      </w:r>
      <w:proofErr w:type="gramEnd"/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_________</w:t>
      </w:r>
      <w:r w:rsidR="003A7864" w:rsidRPr="00891952">
        <w:rPr>
          <w:rFonts w:ascii="Times New Roman" w:hAnsi="Times New Roman" w:cs="Times New Roman"/>
          <w:sz w:val="28"/>
          <w:szCs w:val="24"/>
        </w:rPr>
        <w:t>_________________________________________________________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3A7864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3A7864">
        <w:rPr>
          <w:rFonts w:ascii="Times New Roman" w:hAnsi="Times New Roman" w:cs="Times New Roman"/>
          <w:szCs w:val="24"/>
        </w:rPr>
        <w:t>и предлагаемая новая редакция текста изменений)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______________             </w:t>
      </w:r>
      <w:r w:rsidR="003A7864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891952">
        <w:rPr>
          <w:rFonts w:ascii="Times New Roman" w:hAnsi="Times New Roman" w:cs="Times New Roman"/>
          <w:sz w:val="28"/>
          <w:szCs w:val="24"/>
        </w:rPr>
        <w:t xml:space="preserve">                             ___________________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     Дата                                                </w:t>
      </w:r>
      <w:r w:rsidR="003A7864">
        <w:rPr>
          <w:rFonts w:ascii="Times New Roman" w:hAnsi="Times New Roman" w:cs="Times New Roman"/>
          <w:sz w:val="28"/>
          <w:szCs w:val="24"/>
        </w:rPr>
        <w:t xml:space="preserve">                                      </w:t>
      </w:r>
      <w:r w:rsidRPr="00891952">
        <w:rPr>
          <w:rFonts w:ascii="Times New Roman" w:hAnsi="Times New Roman" w:cs="Times New Roman"/>
          <w:sz w:val="28"/>
          <w:szCs w:val="24"/>
        </w:rPr>
        <w:t>Подпись заявителя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Приложение: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1. __________________________________________________________________</w:t>
      </w:r>
    </w:p>
    <w:p w:rsidR="00FF5CDC" w:rsidRPr="00891952" w:rsidRDefault="00FF5CDC" w:rsidP="00FF5C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>2. __________________________________________________________________</w:t>
      </w:r>
    </w:p>
    <w:p w:rsidR="00FF5CDC" w:rsidRPr="003A7864" w:rsidRDefault="00FF5CDC" w:rsidP="003A786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91952">
        <w:rPr>
          <w:rFonts w:ascii="Times New Roman" w:hAnsi="Times New Roman" w:cs="Times New Roman"/>
          <w:sz w:val="28"/>
          <w:szCs w:val="24"/>
        </w:rPr>
        <w:t xml:space="preserve"> </w:t>
      </w:r>
      <w:r w:rsidR="003A7864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3A7864">
        <w:rPr>
          <w:rFonts w:ascii="Times New Roman" w:hAnsi="Times New Roman" w:cs="Times New Roman"/>
          <w:szCs w:val="24"/>
        </w:rPr>
        <w:t>(Документы, которые заявитель прикладывает к заявлению самостоятельно)</w:t>
      </w:r>
    </w:p>
    <w:sectPr w:rsidR="00FF5CDC" w:rsidRPr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371"/>
    <w:multiLevelType w:val="hybridMultilevel"/>
    <w:tmpl w:val="CE64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5FA8"/>
    <w:multiLevelType w:val="multilevel"/>
    <w:tmpl w:val="FC6C43BC"/>
    <w:lvl w:ilvl="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F1"/>
    <w:rsid w:val="00031F1A"/>
    <w:rsid w:val="00084304"/>
    <w:rsid w:val="00332E64"/>
    <w:rsid w:val="003A7864"/>
    <w:rsid w:val="003D4121"/>
    <w:rsid w:val="004639CE"/>
    <w:rsid w:val="004D216D"/>
    <w:rsid w:val="005F1757"/>
    <w:rsid w:val="0060383A"/>
    <w:rsid w:val="006C7303"/>
    <w:rsid w:val="00782BF1"/>
    <w:rsid w:val="007F014D"/>
    <w:rsid w:val="00854162"/>
    <w:rsid w:val="008662E8"/>
    <w:rsid w:val="00891952"/>
    <w:rsid w:val="00A533E5"/>
    <w:rsid w:val="00CE56E8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084304"/>
    <w:rPr>
      <w:b/>
      <w:bCs/>
    </w:rPr>
  </w:style>
  <w:style w:type="paragraph" w:customStyle="1" w:styleId="ConsPlusNonformat">
    <w:name w:val="ConsPlusNonformat"/>
    <w:rsid w:val="00FF5C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FF5CD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084304"/>
    <w:rPr>
      <w:b/>
      <w:bCs/>
    </w:rPr>
  </w:style>
  <w:style w:type="paragraph" w:customStyle="1" w:styleId="ConsPlusNonformat">
    <w:name w:val="ConsPlusNonformat"/>
    <w:rsid w:val="00FF5C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FF5C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C3E7E2194CD266FA47331E415B59D192D3AE6A9CA8C02954E9782336E2ECAB5ADD0EA822E5D2B6219A53C4637C59D1790955468078C6BE6AjEG" TargetMode="External"/><Relationship Id="rId13" Type="http://schemas.openxmlformats.org/officeDocument/2006/relationships/hyperlink" Target="consultantplus://offline/ref=C5B5827D5317ED810AC67402DDBAD27FF4791F5EA08C82542224F7BF10069FEBFF950FBF17F6F9BFDD7698209A04D0306EFB1BFEYF06H" TargetMode="External"/><Relationship Id="rId18" Type="http://schemas.openxmlformats.org/officeDocument/2006/relationships/hyperlink" Target="consultantplus://offline/ref=C5B5827D5317ED810AC67402DDBAD27FF4791F5EA08C82542224F7BF10069FEBED9557B617FDB3EF983D97239BY102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5B5827D5317ED810AC66A0FCBD68E76F772435AA68E8D0A7F72F1E84F5699BEBFD509EF45B9F8E39A238B229B04D33171YF01H" TargetMode="External"/><Relationship Id="rId7" Type="http://schemas.openxmlformats.org/officeDocument/2006/relationships/hyperlink" Target="consultantplus://offline/ref=88C3E7E2194CD266FA47331E415B59D192D2AC619BACC02954E9782336E2ECAB5ADD0EA822E5D2BA2D9A53C4637C59D1790955468078C6BE6AjEG" TargetMode="External"/><Relationship Id="rId12" Type="http://schemas.openxmlformats.org/officeDocument/2006/relationships/hyperlink" Target="consultantplus://offline/ref=C5B5827D5317ED810AC67402DDBAD27FF4791F5EA08C82542224F7BF10069FEBFF950FB910F9A6BAC867C02E991ACF3071E719FFFFYE01H" TargetMode="External"/><Relationship Id="rId17" Type="http://schemas.openxmlformats.org/officeDocument/2006/relationships/hyperlink" Target="consultantplus://offline/ref=C5B5827D5317ED810AC67402DDBAD27FF4791F5EA08C82542224F7BF10069FEBFF950FB910F9A6BAC867C02E991ACF3071E719FFFFYE0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B5827D5317ED810AC67402DDBAD27FF4791E51A58A82542224F7BF10069FEBED9557B617FDB3EF983D97239BY102H" TargetMode="External"/><Relationship Id="rId20" Type="http://schemas.openxmlformats.org/officeDocument/2006/relationships/hyperlink" Target="consultantplus://offline/ref=C5B5827D5317ED810AC67402DDBAD27FF4791F5EA08C82542224F7BF10069FEBFF950FBA12F9A6BAC867C02E991ACF3071E719FFFFYE01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C3E7E2194CD266FA47331E415B59D192D2AC619BACC02954E9782336E2ECAB5ADD0EA822E5D3B3289A53C4637C59D1790955468078C6BE6AjEG" TargetMode="External"/><Relationship Id="rId11" Type="http://schemas.openxmlformats.org/officeDocument/2006/relationships/hyperlink" Target="consultantplus://offline/ref=C5B5827D5317ED810AC67402DDBAD27FF4791F5EA08C82542224F7BF10069FEBFF950FBA14FDADEF9B28C172DE4FDC3270E71AFEE0EBB95DY90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B5827D5317ED810AC67402DDBAD27FF4791E51A58A82542224F7BF10069FEBED9557B617FDB3EF983D97239BY102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5B5827D5317ED810AC67402DDBAD27FF4791F5EA08C82542224F7BF10069FEBFF950FBA14FDADEF9828C172DE4FDC3270E71AFEE0EBB95DY90CH" TargetMode="External"/><Relationship Id="rId19" Type="http://schemas.openxmlformats.org/officeDocument/2006/relationships/hyperlink" Target="consultantplus://offline/ref=C5B5827D5317ED810AC67402DDBAD27FF4791D54A68B82542224F7BF10069FEBED9557B617FDB3EF983D97239BY10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C3E7E2194CD266FA47331E415B59D192D3AE6A9CA8C02954E9782336E2ECAB5ADD0EA822E5D7B02E9A53C4637C59D1790955468078C6BE6AjEG" TargetMode="External"/><Relationship Id="rId14" Type="http://schemas.openxmlformats.org/officeDocument/2006/relationships/hyperlink" Target="consultantplus://offline/ref=C5B5827D5317ED810AC67402DDBAD27FF4791F5EA08C82542224F7BF10069FEBFF950FBA14FDADEB9F28C172DE4FDC3270E71AFEE0EBB95DY90CH" TargetMode="External"/><Relationship Id="rId22" Type="http://schemas.openxmlformats.org/officeDocument/2006/relationships/hyperlink" Target="consultantplus://offline/ref=C5B5827D5317ED810AC67402DDBAD27FF5711B5EA28482542224F7BF10069FEBED9557B617FDB3EF983D97239BY10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25</Pages>
  <Words>7810</Words>
  <Characters>44520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8</cp:revision>
  <dcterms:created xsi:type="dcterms:W3CDTF">2019-08-07T08:34:00Z</dcterms:created>
  <dcterms:modified xsi:type="dcterms:W3CDTF">2019-08-08T12:14:00Z</dcterms:modified>
</cp:coreProperties>
</file>